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52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3C7F5721"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6C3EB1DA">
      <w:pPr>
        <w:pStyle w:val="3"/>
        <w:numPr>
          <w:ilvl w:val="0"/>
          <w:numId w:val="1"/>
        </w:numPr>
        <w:spacing w:before="0" w:after="0" w:line="4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bookmarkStart w:id="0" w:name="_Toc9573"/>
      <w:r>
        <w:rPr>
          <w:rFonts w:hint="eastAsia" w:ascii="黑体" w:hAnsi="黑体" w:eastAsia="黑体" w:cs="黑体"/>
          <w:b w:val="0"/>
          <w:color w:val="000000"/>
          <w:sz w:val="32"/>
          <w:szCs w:val="32"/>
        </w:rPr>
        <w:t>项目内容</w:t>
      </w:r>
      <w:bookmarkEnd w:id="0"/>
    </w:p>
    <w:tbl>
      <w:tblPr>
        <w:tblStyle w:val="12"/>
        <w:tblW w:w="8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500"/>
        <w:gridCol w:w="1650"/>
        <w:gridCol w:w="2871"/>
      </w:tblGrid>
      <w:tr w14:paraId="1418B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227" w:type="dxa"/>
            <w:noWrap w:val="0"/>
            <w:vAlign w:val="center"/>
          </w:tcPr>
          <w:p w14:paraId="390CDD69"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产品名称</w:t>
            </w:r>
          </w:p>
        </w:tc>
        <w:tc>
          <w:tcPr>
            <w:tcW w:w="1500" w:type="dxa"/>
            <w:noWrap w:val="0"/>
            <w:vAlign w:val="center"/>
          </w:tcPr>
          <w:p w14:paraId="4B2A2E76"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数量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辆）</w:t>
            </w:r>
          </w:p>
        </w:tc>
        <w:tc>
          <w:tcPr>
            <w:tcW w:w="1650" w:type="dxa"/>
            <w:noWrap w:val="0"/>
            <w:vAlign w:val="center"/>
          </w:tcPr>
          <w:p w14:paraId="702EABF8"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单价限价   （万元/辆）</w:t>
            </w:r>
          </w:p>
        </w:tc>
        <w:tc>
          <w:tcPr>
            <w:tcW w:w="2871" w:type="dxa"/>
            <w:noWrap w:val="0"/>
            <w:vAlign w:val="center"/>
          </w:tcPr>
          <w:p w14:paraId="674BEDEF"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备注</w:t>
            </w:r>
          </w:p>
        </w:tc>
      </w:tr>
      <w:tr w14:paraId="14578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227" w:type="dxa"/>
            <w:noWrap w:val="0"/>
            <w:vAlign w:val="center"/>
          </w:tcPr>
          <w:p w14:paraId="1E36CED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别克GL8 23款陆上公务舱（舒适型）</w:t>
            </w:r>
          </w:p>
        </w:tc>
        <w:tc>
          <w:tcPr>
            <w:tcW w:w="1500" w:type="dxa"/>
            <w:noWrap w:val="0"/>
            <w:vAlign w:val="center"/>
          </w:tcPr>
          <w:p w14:paraId="6F1F42F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1650" w:type="dxa"/>
            <w:noWrap w:val="0"/>
            <w:vAlign w:val="center"/>
          </w:tcPr>
          <w:p w14:paraId="60C07B4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19.6</w:t>
            </w:r>
          </w:p>
        </w:tc>
        <w:tc>
          <w:tcPr>
            <w:tcW w:w="2871" w:type="dxa"/>
            <w:noWrap w:val="0"/>
            <w:vAlign w:val="center"/>
          </w:tcPr>
          <w:p w14:paraId="0395C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本投标产品必须为中国大陆境内生产产品</w:t>
            </w:r>
          </w:p>
        </w:tc>
      </w:tr>
    </w:tbl>
    <w:p w14:paraId="7CE1AA31">
      <w:pPr>
        <w:pStyle w:val="3"/>
        <w:spacing w:before="0" w:after="0" w:line="440" w:lineRule="exact"/>
        <w:rPr>
          <w:rFonts w:hint="eastAsia" w:ascii="方正黑体_GBK" w:hAnsi="宋体" w:eastAsia="方正黑体_GBK"/>
          <w:b w:val="0"/>
          <w:color w:val="000000"/>
          <w:sz w:val="30"/>
          <w:szCs w:val="30"/>
          <w:lang w:eastAsia="zh-CN"/>
        </w:rPr>
      </w:pPr>
      <w:bookmarkStart w:id="1" w:name="_Toc476228490"/>
      <w:r>
        <w:rPr>
          <w:rFonts w:hint="eastAsia" w:ascii="方正黑体_GBK" w:hAnsi="宋体" w:eastAsia="方正黑体_GBK"/>
          <w:b w:val="0"/>
          <w:color w:val="000000"/>
          <w:sz w:val="30"/>
          <w:szCs w:val="30"/>
          <w:lang w:eastAsia="zh-CN"/>
        </w:rPr>
        <w:t>注：购置税和保险由采购人承担。</w:t>
      </w:r>
    </w:p>
    <w:p w14:paraId="5847F6C6">
      <w:pPr>
        <w:pStyle w:val="3"/>
        <w:numPr>
          <w:ilvl w:val="0"/>
          <w:numId w:val="1"/>
        </w:numPr>
        <w:spacing w:before="0" w:after="0" w:line="440" w:lineRule="exact"/>
        <w:ind w:left="0" w:leftChars="0" w:firstLine="640" w:firstLineChars="200"/>
        <w:rPr>
          <w:rFonts w:hint="eastAsia" w:ascii="方正黑体_GBK" w:hAnsi="方正黑体_GBK" w:eastAsia="方正黑体_GBK" w:cs="方正黑体_GBK"/>
          <w:b/>
          <w:bCs/>
          <w:sz w:val="32"/>
          <w:szCs w:val="40"/>
          <w:lang w:val="en-US" w:eastAsia="zh-CN"/>
        </w:rPr>
      </w:pPr>
      <w:bookmarkStart w:id="2" w:name="_Toc10282"/>
      <w:r>
        <w:rPr>
          <w:rFonts w:hint="eastAsia" w:ascii="方正黑体_GBK" w:hAnsi="方正黑体_GBK" w:eastAsia="方正黑体_GBK" w:cs="方正黑体_GBK"/>
          <w:b w:val="0"/>
          <w:color w:val="000000"/>
          <w:sz w:val="32"/>
          <w:szCs w:val="32"/>
          <w:lang w:eastAsia="zh-CN"/>
        </w:rPr>
        <w:t>车辆</w:t>
      </w:r>
      <w:r>
        <w:rPr>
          <w:rFonts w:hint="eastAsia" w:ascii="方正黑体_GBK" w:hAnsi="方正黑体_GBK" w:eastAsia="方正黑体_GBK" w:cs="方正黑体_GBK"/>
          <w:b w:val="0"/>
          <w:color w:val="000000"/>
          <w:sz w:val="32"/>
          <w:szCs w:val="32"/>
        </w:rPr>
        <w:t>技术参数及要求</w:t>
      </w:r>
      <w:bookmarkEnd w:id="2"/>
    </w:p>
    <w:p w14:paraId="18671D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</w:p>
    <w:p w14:paraId="1457AF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  <w:t>(1)基础参数：</w:t>
      </w:r>
    </w:p>
    <w:bookmarkEnd w:id="1"/>
    <w:p w14:paraId="5FFED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1.外形尺寸（长×宽×高）（mm）：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5238*1878*1776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20B35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2.颜色：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琥珀金</w:t>
      </w:r>
    </w:p>
    <w:p w14:paraId="7D50A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3.整备质量(Kg)：1880；</w:t>
      </w:r>
    </w:p>
    <w:p w14:paraId="77B4C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4.排放标准：国VI；</w:t>
      </w:r>
    </w:p>
    <w:p w14:paraId="25D1D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5.轴距(mm)：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3038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  <w:bookmarkStart w:id="3" w:name="_GoBack"/>
      <w:bookmarkEnd w:id="3"/>
    </w:p>
    <w:p w14:paraId="4C210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6.排量/功率：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1998ml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7FE57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7.燃油类型：汽油+48V轻混系统；</w:t>
      </w:r>
    </w:p>
    <w:p w14:paraId="74FCA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8.发动机型号：LXH；</w:t>
      </w:r>
    </w:p>
    <w:p w14:paraId="07D77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9.额定载客（人）：7；</w:t>
      </w:r>
    </w:p>
    <w:p w14:paraId="1067B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10.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变速箱类型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：手自一体变速箱(AT)（9挡）；</w:t>
      </w:r>
    </w:p>
    <w:p w14:paraId="25E8F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11.轮胎规格：225/60 R17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73483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微软雅黑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12.车身结构：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5门7座MPV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11E36"/>
          <w:spacing w:val="0"/>
          <w:sz w:val="21"/>
          <w:szCs w:val="21"/>
          <w:shd w:val="clear" w:fill="D8EDFF"/>
          <w:lang w:eastAsia="zh-CN"/>
        </w:rPr>
        <w:t>。</w:t>
      </w:r>
    </w:p>
    <w:p w14:paraId="5D9E3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</w:p>
    <w:p w14:paraId="5758E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000000"/>
          <w:kern w:val="2"/>
          <w:sz w:val="32"/>
          <w:szCs w:val="32"/>
          <w:lang w:val="en-US" w:eastAsia="zh-CN" w:bidi="ar-SA"/>
        </w:rPr>
        <w:t>三、其它要求</w:t>
      </w:r>
    </w:p>
    <w:p w14:paraId="2DA36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供应商所提供产品须有;</w:t>
      </w:r>
    </w:p>
    <w:p w14:paraId="31069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符合中华人民共和国国家标准及行业相应的技术规范要求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4F2D4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符合原厂型号产品的质量标准；</w:t>
      </w:r>
    </w:p>
    <w:p w14:paraId="7C19C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符合原厂的型号产品的配套标准和技术参数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1FFF8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符合原厂的的质量测试和检验，并提供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车辆制造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质量合格证书。</w:t>
      </w:r>
    </w:p>
    <w:p w14:paraId="23968E9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BDFBF0"/>
    <w:multiLevelType w:val="singleLevel"/>
    <w:tmpl w:val="EABDFB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MzY4MTEzYzc2MGUzMWUyMTU5YmZjY2YyZGFjYjk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BD4AB1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0341D4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D46387F"/>
    <w:rsid w:val="0EE32E18"/>
    <w:rsid w:val="0F4A52C7"/>
    <w:rsid w:val="0F890F70"/>
    <w:rsid w:val="0FDD28C2"/>
    <w:rsid w:val="118B7221"/>
    <w:rsid w:val="122B630F"/>
    <w:rsid w:val="12D76496"/>
    <w:rsid w:val="136651F0"/>
    <w:rsid w:val="1409144A"/>
    <w:rsid w:val="15E50ECA"/>
    <w:rsid w:val="16675465"/>
    <w:rsid w:val="1720040C"/>
    <w:rsid w:val="17602EFE"/>
    <w:rsid w:val="17B120CF"/>
    <w:rsid w:val="17B77C73"/>
    <w:rsid w:val="17D11706"/>
    <w:rsid w:val="18396F81"/>
    <w:rsid w:val="18963AA9"/>
    <w:rsid w:val="19255C97"/>
    <w:rsid w:val="19FF0946"/>
    <w:rsid w:val="1A29745A"/>
    <w:rsid w:val="1B370FA6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9B6D55"/>
    <w:rsid w:val="21C916A0"/>
    <w:rsid w:val="221C0459"/>
    <w:rsid w:val="22204F24"/>
    <w:rsid w:val="223B582C"/>
    <w:rsid w:val="2274487F"/>
    <w:rsid w:val="22B42350"/>
    <w:rsid w:val="232437D5"/>
    <w:rsid w:val="23AA508F"/>
    <w:rsid w:val="25274751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6C7A15"/>
    <w:rsid w:val="299D3B3E"/>
    <w:rsid w:val="2B7D1B09"/>
    <w:rsid w:val="2CA862FE"/>
    <w:rsid w:val="2CBF5B79"/>
    <w:rsid w:val="2DB72D51"/>
    <w:rsid w:val="2EA72D69"/>
    <w:rsid w:val="2EE713B8"/>
    <w:rsid w:val="2FA26F4A"/>
    <w:rsid w:val="2FA81E31"/>
    <w:rsid w:val="3025488D"/>
    <w:rsid w:val="323435E7"/>
    <w:rsid w:val="326E7E26"/>
    <w:rsid w:val="3278007D"/>
    <w:rsid w:val="32DD707A"/>
    <w:rsid w:val="335A5C59"/>
    <w:rsid w:val="335A6BD0"/>
    <w:rsid w:val="3419591F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DE16E67"/>
    <w:rsid w:val="3ED01E68"/>
    <w:rsid w:val="4019701E"/>
    <w:rsid w:val="407C4056"/>
    <w:rsid w:val="4162149D"/>
    <w:rsid w:val="421649E1"/>
    <w:rsid w:val="43313FC3"/>
    <w:rsid w:val="4369344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ADF46A6"/>
    <w:rsid w:val="4B0709C0"/>
    <w:rsid w:val="4B620B2A"/>
    <w:rsid w:val="4BCE6E1F"/>
    <w:rsid w:val="4BED10E7"/>
    <w:rsid w:val="4CA26BF2"/>
    <w:rsid w:val="4CD86AB8"/>
    <w:rsid w:val="4D047E1C"/>
    <w:rsid w:val="4D4E1987"/>
    <w:rsid w:val="4D9A16A2"/>
    <w:rsid w:val="4E3D6D4C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55A4589"/>
    <w:rsid w:val="56026953"/>
    <w:rsid w:val="56974FFA"/>
    <w:rsid w:val="56A936C4"/>
    <w:rsid w:val="56FE3F90"/>
    <w:rsid w:val="58044C05"/>
    <w:rsid w:val="58600F69"/>
    <w:rsid w:val="588D71B2"/>
    <w:rsid w:val="591B0458"/>
    <w:rsid w:val="59590F26"/>
    <w:rsid w:val="59796F2C"/>
    <w:rsid w:val="5A1A187F"/>
    <w:rsid w:val="5BFE59D4"/>
    <w:rsid w:val="5CA97B29"/>
    <w:rsid w:val="5D662547"/>
    <w:rsid w:val="5E2A2126"/>
    <w:rsid w:val="5FDC6467"/>
    <w:rsid w:val="604653D4"/>
    <w:rsid w:val="60CD01D3"/>
    <w:rsid w:val="60D3511D"/>
    <w:rsid w:val="60EB2945"/>
    <w:rsid w:val="61B67FA5"/>
    <w:rsid w:val="627831CA"/>
    <w:rsid w:val="642E19FC"/>
    <w:rsid w:val="65022445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9AE0DE4"/>
    <w:rsid w:val="6A162110"/>
    <w:rsid w:val="6A7603B2"/>
    <w:rsid w:val="6B827EC3"/>
    <w:rsid w:val="6BBC75A6"/>
    <w:rsid w:val="6BC730D8"/>
    <w:rsid w:val="6BDD159D"/>
    <w:rsid w:val="6BF568E6"/>
    <w:rsid w:val="6C8D2FC3"/>
    <w:rsid w:val="6D816342"/>
    <w:rsid w:val="6DA41F4C"/>
    <w:rsid w:val="717402AD"/>
    <w:rsid w:val="7279151A"/>
    <w:rsid w:val="72802C82"/>
    <w:rsid w:val="731E270E"/>
    <w:rsid w:val="73C61A83"/>
    <w:rsid w:val="75BD0595"/>
    <w:rsid w:val="7608705F"/>
    <w:rsid w:val="76984A3E"/>
    <w:rsid w:val="76F23FC7"/>
    <w:rsid w:val="77471FC0"/>
    <w:rsid w:val="777FA5D6"/>
    <w:rsid w:val="77B42785"/>
    <w:rsid w:val="787E1A12"/>
    <w:rsid w:val="78A5543C"/>
    <w:rsid w:val="78D45AD6"/>
    <w:rsid w:val="79317671"/>
    <w:rsid w:val="793D0477"/>
    <w:rsid w:val="79D83AC2"/>
    <w:rsid w:val="7BDE3421"/>
    <w:rsid w:val="7DE41F56"/>
    <w:rsid w:val="7E0856E7"/>
    <w:rsid w:val="7E2B43EA"/>
    <w:rsid w:val="7E2C7000"/>
    <w:rsid w:val="7E492AC2"/>
    <w:rsid w:val="7E596D8E"/>
    <w:rsid w:val="7EEB28BA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0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6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358</Words>
  <Characters>433</Characters>
  <Lines>22</Lines>
  <Paragraphs>6</Paragraphs>
  <TotalTime>4</TotalTime>
  <ScaleCrop>false</ScaleCrop>
  <LinksUpToDate>false</LinksUpToDate>
  <CharactersWithSpaces>438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A0我在这。</cp:lastModifiedBy>
  <cp:lastPrinted>2021-05-25T08:19:00Z</cp:lastPrinted>
  <dcterms:modified xsi:type="dcterms:W3CDTF">2024-11-22T01:13:01Z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72CCA145BFE84507B6355D593719DDF8_13</vt:lpwstr>
  </property>
</Properties>
</file>