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FB2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bookmarkStart w:id="526" w:name="_GoBack"/>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亳州市城乡一体化新能源充电桩建设项目高低压电力工程施工一年期供应商</w:t>
      </w:r>
      <w:bookmarkEnd w:id="526"/>
      <w:permEnd w:id="0"/>
    </w:p>
    <w:p w14:paraId="217406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D02C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7D0C6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27940B7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7BC5A04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6A944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27B9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598AB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060</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0281E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24D19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8B985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256B9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ermEnd w:id="2"/>
    </w:p>
    <w:p w14:paraId="2F60498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2024年8</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3"/>
    </w:p>
    <w:p w14:paraId="2D649E1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13605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4A9CAF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09DF45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1A562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3FBC5D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0208F6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7C448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4B98A67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ermEnd w:id="4"/>
    <w:p w14:paraId="1CC5FB9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968DF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465E20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C3F15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17C9C2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036F12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F45A79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FA55FC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216E95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6478C72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63FADB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2F7C63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18D09A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亳州市城乡一体化新能源充电桩建设项目高低压电力工程施工一年期供应商</w:t>
      </w:r>
      <w:permEnd w:id="5"/>
      <w:r>
        <w:rPr>
          <w:rFonts w:hint="eastAsia" w:ascii="Times New Roman" w:hAnsi="Times New Roman" w:eastAsia="黑体" w:cs="Times New Roman"/>
          <w:sz w:val="28"/>
          <w:szCs w:val="28"/>
          <w:highlight w:val="none"/>
          <w:lang w:val="en-US" w:eastAsia="zh-CN"/>
        </w:rPr>
        <w:t>招标公告</w:t>
      </w:r>
      <w:bookmarkStart w:id="0" w:name="_Toc144974487"/>
      <w:bookmarkStart w:id="1" w:name="_Toc246996166"/>
      <w:bookmarkStart w:id="2" w:name="_Toc247085680"/>
      <w:bookmarkStart w:id="3" w:name="_Toc179632536"/>
      <w:bookmarkStart w:id="4" w:name="_Toc152045519"/>
      <w:bookmarkStart w:id="5" w:name="_Toc152042295"/>
      <w:bookmarkStart w:id="6" w:name="_Toc296602410"/>
      <w:bookmarkStart w:id="7" w:name="_Toc246996909"/>
    </w:p>
    <w:p w14:paraId="0F43D4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bookmarkEnd w:id="0"/>
    <w:bookmarkEnd w:id="1"/>
    <w:bookmarkEnd w:id="2"/>
    <w:bookmarkEnd w:id="3"/>
    <w:bookmarkEnd w:id="4"/>
    <w:bookmarkEnd w:id="5"/>
    <w:bookmarkEnd w:id="6"/>
    <w:bookmarkEnd w:id="7"/>
    <w:p w14:paraId="4970EB1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64A809E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u w:val="single"/>
          <w:lang w:eastAsia="zh-CN"/>
        </w:rPr>
      </w:pPr>
      <w:bookmarkStart w:id="8" w:name="_Toc246996910"/>
      <w:bookmarkStart w:id="9" w:name="_Toc296602411"/>
      <w:bookmarkStart w:id="10" w:name="_Toc152045520"/>
      <w:bookmarkStart w:id="11" w:name="_Toc247085681"/>
      <w:bookmarkStart w:id="12" w:name="_Toc144974488"/>
      <w:bookmarkStart w:id="13" w:name="_Toc152042296"/>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亳州市城乡一体化新能源充电桩建设项目高低压电力工程施工一年期供应商</w:t>
      </w:r>
    </w:p>
    <w:permEnd w:id="6"/>
    <w:p w14:paraId="670ECA4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eastAsia" w:ascii="Times New Roman" w:hAnsi="Times New Roman" w:eastAsia="楷体" w:cs="Times New Roman"/>
          <w:kern w:val="0"/>
          <w:sz w:val="28"/>
          <w:szCs w:val="28"/>
          <w:highlight w:val="none"/>
          <w:shd w:val="clear" w:color="auto" w:fill="auto"/>
          <w:lang w:val="en-US" w:eastAsia="zh-CN"/>
        </w:rPr>
        <w:t>BZJK-2024-060号</w:t>
      </w:r>
      <w:permEnd w:id="7"/>
    </w:p>
    <w:p w14:paraId="7F9558EA">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u w:val="single"/>
          <w:lang w:val="en-US" w:eastAsia="zh-CN"/>
        </w:rPr>
        <w:t>企业</w:t>
      </w:r>
      <w:r>
        <w:rPr>
          <w:rFonts w:hint="eastAsia" w:asciiTheme="minorEastAsia" w:hAnsiTheme="minorEastAsia" w:cstheme="minorEastAsia"/>
          <w:sz w:val="28"/>
          <w:szCs w:val="28"/>
          <w:u w:val="single"/>
        </w:rPr>
        <w:t>自筹</w:t>
      </w:r>
    </w:p>
    <w:permEnd w:id="8"/>
    <w:p w14:paraId="08234BB7">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安徽省安车交通运输集团有限公司</w:t>
      </w:r>
    </w:p>
    <w:permEnd w:id="9"/>
    <w:p w14:paraId="0E412010">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7EC94CD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D8A716D">
      <w:pPr>
        <w:keepNext w:val="0"/>
        <w:keepLines w:val="0"/>
        <w:pageBreakBefore w:val="0"/>
        <w:widowControl w:val="0"/>
        <w:kinsoku/>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（一）项目概况：亳州市城乡一体化新能源充电桩建设项目高低压电力工程施工一年期供应商，预估一年期施工费用约360万元。</w:t>
      </w:r>
    </w:p>
    <w:p w14:paraId="02E641E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由投标人负责对充电桩建设项目的高低压全部施工内容（不包含充电桩设备采购），施工内容包括不限于高低压施工、辅料、充电桩基础、变压器、高低压电缆、雨棚、岗亭、标识标牌、阻车器、车位LOGO、消防设施（手推式）等配套设施，高低压电缆与变压器的存放运输、土建材料及安装等工程。办理本项目供配电相关手续、包通电验收。</w:t>
      </w:r>
    </w:p>
    <w:p w14:paraId="086F528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14:paraId="4588AB2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（四）计划工期：</w:t>
      </w:r>
      <w:permStart w:id="11" w:edGrp="everyone"/>
      <w:r>
        <w:rPr>
          <w:rFonts w:hint="eastAsia" w:ascii="宋体" w:hAnsi="宋体" w:eastAsia="宋体" w:cs="宋体"/>
          <w:sz w:val="28"/>
          <w:szCs w:val="28"/>
          <w:highlight w:val="none"/>
          <w:lang w:val="en-US" w:eastAsia="zh-CN"/>
        </w:rPr>
        <w:t>自招标人下达通知之日起</w:t>
      </w:r>
      <w:r>
        <w:rPr>
          <w:rFonts w:hint="eastAsia" w:ascii="宋体" w:hAnsi="宋体" w:eastAsia="宋体" w:cs="宋体"/>
          <w:sz w:val="28"/>
          <w:szCs w:val="28"/>
          <w:highlight w:val="none"/>
          <w:u w:val="single"/>
          <w:lang w:val="en-US" w:eastAsia="zh-CN"/>
        </w:rPr>
        <w:t>30日历天完成单个场站全部工程内容</w:t>
      </w:r>
      <w:permEnd w:id="11"/>
      <w:r>
        <w:rPr>
          <w:rFonts w:hint="eastAsia" w:ascii="宋体" w:hAnsi="宋体" w:eastAsia="宋体" w:cs="宋体"/>
          <w:sz w:val="28"/>
          <w:szCs w:val="28"/>
          <w:highlight w:val="none"/>
          <w:lang w:val="en-US" w:eastAsia="zh-CN"/>
        </w:rPr>
        <w:t>。</w:t>
      </w:r>
    </w:p>
    <w:p w14:paraId="425CB74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w:t>
      </w:r>
      <w:r>
        <w:rPr>
          <w:rFonts w:hint="eastAsia" w:asciiTheme="minorEastAsia" w:hAnsiTheme="minorEastAsia" w:cstheme="minorEastAsia"/>
          <w:sz w:val="28"/>
          <w:szCs w:val="28"/>
        </w:rPr>
        <w:t>最高投标限价（</w:t>
      </w:r>
      <w:permStart w:id="12" w:edGrp="everyone"/>
      <w:r>
        <w:rPr>
          <w:rFonts w:hint="eastAsia" w:asciiTheme="minorEastAsia" w:hAnsiTheme="minorEastAsia" w:cstheme="minorEastAsia"/>
          <w:sz w:val="28"/>
          <w:szCs w:val="28"/>
          <w:lang w:val="en-US" w:eastAsia="zh-CN"/>
        </w:rPr>
        <w:t>含税：9%</w:t>
      </w:r>
      <w:permEnd w:id="12"/>
      <w:r>
        <w:rPr>
          <w:rFonts w:hint="eastAsia" w:asciiTheme="minorEastAsia" w:hAnsiTheme="minorEastAsia" w:cstheme="minorEastAsia"/>
          <w:sz w:val="28"/>
          <w:szCs w:val="28"/>
        </w:rPr>
        <w:t>）：</w:t>
      </w:r>
      <w:r>
        <w:rPr>
          <w:rFonts w:hint="eastAsia" w:asciiTheme="minorEastAsia" w:hAnsiTheme="minorEastAsia" w:cstheme="minorEastAsia"/>
          <w:color w:val="auto"/>
          <w:sz w:val="28"/>
          <w:szCs w:val="28"/>
          <w:u w:val="none"/>
          <w:lang w:val="en-US" w:eastAsia="zh-CN"/>
        </w:rPr>
        <w:t>以后续合同履行过程中建设单位委托第三方造价咨询机构编制审定的招标控制价作为基数，基数的100%作为最高投标限价，投标人按</w:t>
      </w:r>
      <w:r>
        <w:rPr>
          <w:rFonts w:hint="eastAsia" w:asciiTheme="minorEastAsia" w:hAnsiTheme="minorEastAsia" w:cstheme="minorEastAsia"/>
          <w:color w:val="auto"/>
          <w:sz w:val="28"/>
          <w:szCs w:val="28"/>
          <w:u w:val="single"/>
          <w:lang w:val="en-US" w:eastAsia="zh-CN"/>
        </w:rPr>
        <w:t>固定费率</w:t>
      </w:r>
      <w:r>
        <w:rPr>
          <w:rFonts w:hint="eastAsia" w:asciiTheme="minorEastAsia" w:hAnsiTheme="minorEastAsia" w:cstheme="minorEastAsia"/>
          <w:color w:val="auto"/>
          <w:sz w:val="28"/>
          <w:szCs w:val="28"/>
          <w:u w:val="none"/>
          <w:lang w:val="en-US" w:eastAsia="zh-CN"/>
        </w:rPr>
        <w:t>进行投标报价。</w:t>
      </w:r>
      <w:r>
        <w:rPr>
          <w:rFonts w:hint="eastAsia" w:ascii="宋体" w:hAnsi="宋体" w:eastAsia="宋体" w:cs="宋体"/>
          <w:sz w:val="28"/>
          <w:szCs w:val="28"/>
          <w:highlight w:val="none"/>
          <w:lang w:val="en-US" w:eastAsia="zh-CN"/>
        </w:rPr>
        <w:t>投标报价超出限价或异常低价的，按无效投标处理；</w:t>
      </w:r>
      <w:r>
        <w:rPr>
          <w:rFonts w:hint="eastAsia" w:asciiTheme="minorEastAsia" w:hAnsiTheme="minorEastAsia" w:cstheme="minorEastAsia"/>
          <w:sz w:val="28"/>
          <w:szCs w:val="28"/>
        </w:rPr>
        <w:t>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0DF9AC50">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7F7F46D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（一）投标人应具备独立法人资格，有效的营业执照和安全生产许可证，</w:t>
      </w:r>
      <w:r>
        <w:rPr>
          <w:rFonts w:hint="eastAsia" w:ascii="宋体" w:hAnsi="宋体" w:eastAsia="宋体" w:cs="宋体"/>
          <w:sz w:val="28"/>
          <w:szCs w:val="28"/>
          <w:highlight w:val="none"/>
        </w:rPr>
        <w:t>并在人员、设备、资金等方面具有承担本工程施工的能力</w:t>
      </w:r>
      <w:r>
        <w:rPr>
          <w:rFonts w:hint="eastAsia" w:ascii="宋体" w:hAnsi="宋体" w:eastAsia="宋体" w:cs="宋体"/>
          <w:sz w:val="28"/>
          <w:szCs w:val="28"/>
          <w:highlight w:val="none"/>
          <w:lang w:eastAsia="zh-CN"/>
        </w:rPr>
        <w:t>。</w:t>
      </w:r>
    </w:p>
    <w:p w14:paraId="2F4E6A5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（二）投标人应具备电力工程施工总承包贰级及以上建筑业企业资质，同时具备《</w:t>
      </w:r>
      <w:r>
        <w:rPr>
          <w:rFonts w:hint="eastAsia" w:ascii="宋体" w:hAnsi="宋体" w:eastAsia="宋体" w:cs="宋体"/>
          <w:sz w:val="28"/>
          <w:szCs w:val="28"/>
          <w:highlight w:val="none"/>
        </w:rPr>
        <w:t>承装（修、试）电力设施许可证</w:t>
      </w:r>
      <w:r>
        <w:rPr>
          <w:rFonts w:hint="eastAsia" w:ascii="宋体" w:hAnsi="宋体" w:eastAsia="宋体" w:cs="宋体"/>
          <w:sz w:val="28"/>
          <w:szCs w:val="28"/>
          <w:highlight w:val="none"/>
          <w:lang w:val="en-US" w:eastAsia="zh-CN"/>
        </w:rPr>
        <w:t>》，且其中承装、承修类许可等级为四级及以上。</w:t>
      </w:r>
    </w:p>
    <w:p w14:paraId="19BBA92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（三）投标人须提供至少1个类似项目业绩。企业类似项目业绩是指投标人自2021年1月1日至今承接的单项合同金额不低于200万元的充电场站电力工程施工业绩。</w:t>
      </w:r>
    </w:p>
    <w:p w14:paraId="26B7EE0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注：业绩时间以合同签订时间为准，投标人须提供业绩合同相关资料复印件或扫描件装订入投标文件中，并加盖投标人公章。</w:t>
      </w:r>
    </w:p>
    <w:p w14:paraId="5B5C5B7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（四）投标人拟派项目负责人应具备机电工程专业二级及以上注册建造师执业资格和电力工程相关专业中级及以上职称；</w:t>
      </w:r>
    </w:p>
    <w:p w14:paraId="228A79C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注：项目负责人</w:t>
      </w:r>
      <w:r>
        <w:rPr>
          <w:rFonts w:hint="eastAsia" w:asciiTheme="minorEastAsia" w:hAnsiTheme="minorEastAsia" w:cstheme="minorEastAsia"/>
          <w:sz w:val="28"/>
          <w:szCs w:val="28"/>
          <w:lang w:val="zh-CN"/>
        </w:rPr>
        <w:t>且必须是本单位人员（注册证书注册单位应当与投标人名称一致，提供投标人所属社保机构出具的拟委派的项目负责人2024年1月1日（含）以来任意连续3个月的养老保险，社保缴纳单位应当是投标人或者投标人不具备独立法人资格的分支机构）。</w:t>
      </w:r>
    </w:p>
    <w:p w14:paraId="0B57E32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（五）投标人(含分公司，不含子公司)存在以下不良信用记录情形之一的，不得推荐为中标候选人，不得确定为中标人。</w:t>
      </w:r>
    </w:p>
    <w:p w14:paraId="2F7B3D5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(1)投标人被人民法院列入失信被执行人的;</w:t>
      </w:r>
    </w:p>
    <w:p w14:paraId="72EB8BA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(2)投标人被市场监督管理部门列入企业经营异常名录的;</w:t>
      </w:r>
    </w:p>
    <w:p w14:paraId="1374006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(3)投标人被税务部门列入重大税收违法案件当事人名单的;</w:t>
      </w:r>
    </w:p>
    <w:p w14:paraId="46032A0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注：以上情形以“信用中国”(www.creditchina.gov.cn)发布的为准，有限制期限的按规定期限执行(以现场查询为准)。</w:t>
      </w:r>
    </w:p>
    <w:p w14:paraId="4D2185F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（六）本次招标不接受联合体投标。</w:t>
      </w:r>
    </w:p>
    <w:p w14:paraId="4F126F9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（七）本项目委托代理人必须是投标单位正式人员，须提供投标单位公司为其缴纳的</w:t>
      </w:r>
      <w:permStart w:id="13" w:edGrp="everyone"/>
      <w:r>
        <w:rPr>
          <w:rFonts w:hint="eastAsia" w:ascii="宋体" w:hAnsi="宋体" w:eastAsia="宋体" w:cs="宋体"/>
          <w:sz w:val="28"/>
          <w:szCs w:val="28"/>
          <w:highlight w:val="none"/>
          <w:lang w:val="en-US" w:eastAsia="zh-CN"/>
        </w:rPr>
        <w:t>2024年1月</w:t>
      </w:r>
      <w:permEnd w:id="13"/>
      <w:r>
        <w:rPr>
          <w:rFonts w:hint="eastAsia" w:ascii="宋体" w:hAnsi="宋体" w:eastAsia="宋体" w:cs="宋体"/>
          <w:sz w:val="28"/>
          <w:szCs w:val="28"/>
          <w:highlight w:val="none"/>
          <w:lang w:val="en-US" w:eastAsia="zh-CN"/>
        </w:rPr>
        <w:t>起任意3个月及以上养老保险证明，否则按无效投标处理。</w:t>
      </w:r>
    </w:p>
    <w:p w14:paraId="1B4DFF7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0E4E1D9">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2FE1F80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782E373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705307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0C59E92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5B15A88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cstheme="minorEastAsia"/>
          <w:color w:val="FF0000"/>
          <w:sz w:val="28"/>
          <w:szCs w:val="28"/>
          <w:highlight w:val="none"/>
          <w:lang w:val="en-US" w:eastAsia="zh-CN"/>
        </w:rPr>
        <w:t>不允许</w:t>
      </w:r>
      <w:permEnd w:id="15"/>
      <w:r>
        <w:rPr>
          <w:rFonts w:hint="default" w:asciiTheme="minorEastAsia" w:hAnsiTheme="minorEastAsia" w:eastAsiaTheme="minorEastAsia" w:cstheme="minorEastAsia"/>
          <w:sz w:val="28"/>
          <w:szCs w:val="28"/>
          <w:highlight w:val="none"/>
          <w:lang w:val="en-US" w:eastAsia="zh-CN"/>
        </w:rPr>
        <w:t>投标人以邮寄方式递交投标文件。</w:t>
      </w:r>
    </w:p>
    <w:p w14:paraId="55EAB71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DEF1CF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6"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，缴纳方式详见招标文件。</w:t>
      </w:r>
    </w:p>
    <w:p w14:paraId="71C2DAE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96B9FCA">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asciiTheme="minorEastAsia" w:hAnsiTheme="minorEastAsia" w:cstheme="minorEastAsia"/>
          <w:sz w:val="28"/>
          <w:szCs w:val="28"/>
        </w:rPr>
      </w:pPr>
      <w:r>
        <w:rPr>
          <w:rFonts w:hint="eastAsia" w:asciiTheme="minorEastAsia" w:hAnsiTheme="minorEastAsia" w:cstheme="minorEastAsia"/>
          <w:sz w:val="28"/>
          <w:szCs w:val="28"/>
        </w:rPr>
        <w:t>招 标 人：安徽省安车交通运输集团有限公司</w:t>
      </w:r>
    </w:p>
    <w:p w14:paraId="4663B2F0">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asciiTheme="minorEastAsia" w:hAnsiTheme="minorEastAsia" w:cstheme="minorEastAsia"/>
          <w:sz w:val="28"/>
          <w:szCs w:val="28"/>
        </w:rPr>
      </w:pPr>
      <w:r>
        <w:rPr>
          <w:rFonts w:hint="eastAsia" w:asciiTheme="minorEastAsia" w:hAnsiTheme="minorEastAsia" w:cstheme="minorEastAsia"/>
          <w:sz w:val="28"/>
          <w:szCs w:val="28"/>
        </w:rPr>
        <w:t>地    址：亳州市高新区银杏路与宋汤河路交叉口</w:t>
      </w:r>
    </w:p>
    <w:p w14:paraId="4FC1ED1A">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eastAsia="zh-CN"/>
        </w:rPr>
        <w:t>李工</w:t>
      </w:r>
    </w:p>
    <w:p w14:paraId="4D0004F0">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15256393990</w:t>
      </w:r>
    </w:p>
    <w:p w14:paraId="4CFA251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474D243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3C015C1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5498AA9A">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15D3D7AA">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2B86033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A56627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DA9F60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7" w:edGrp="everyone"/>
      <w:r>
        <w:rPr>
          <w:rFonts w:hint="eastAsia" w:asciiTheme="minorEastAsia" w:hAnsiTheme="minorEastAsia" w:eastAsiaTheme="minorEastAsia" w:cstheme="minorEastAsia"/>
          <w:color w:val="FF0000"/>
          <w:sz w:val="28"/>
          <w:szCs w:val="28"/>
          <w:highlight w:val="none"/>
          <w:lang w:val="en-US" w:eastAsia="zh-CN"/>
        </w:rPr>
        <w:t>安徽省安车交通运输集团有限公司</w:t>
      </w:r>
    </w:p>
    <w:p w14:paraId="754384B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ermEnd w:id="17"/>
      <w:r>
        <w:rPr>
          <w:rFonts w:hint="default" w:ascii="Times New Roman" w:hAnsi="Times New Roman" w:eastAsia="仿宋_GB2312" w:cs="Times New Roman"/>
          <w:kern w:val="0"/>
          <w:sz w:val="32"/>
          <w:szCs w:val="32"/>
          <w:highlight w:val="none"/>
          <w:lang w:val="en-US" w:eastAsia="zh-CN"/>
        </w:rPr>
        <w:br w:type="page"/>
      </w:r>
    </w:p>
    <w:p w14:paraId="531872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CDB04F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14:paraId="5CA91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9723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02F8C4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040ACD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2CA49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A642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485C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E14EA7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0B54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0420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E06FC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66441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BA84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226F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29B6E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B486EB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99BC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52A2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3AFB2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EA16D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1F13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C40C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19A828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69E6D2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A754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6501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22D515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0D68701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25A5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A6D6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BAA0A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722B5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5C03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FF37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EA9A3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E5FDA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ACD7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3098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D28C4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F2E6E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6301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83D9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7996688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E023CD1">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11FE41C8">
            <w:pPr>
              <w:autoSpaceDE w:val="0"/>
              <w:autoSpaceDN w:val="0"/>
              <w:adjustRightInd w:val="0"/>
              <w:snapToGrid w:val="0"/>
              <w:spacing w:line="440" w:lineRule="exact"/>
              <w:jc w:val="left"/>
              <w:rPr>
                <w:rFonts w:hint="eastAsia" w:hAnsi="宋体"/>
                <w:color w:val="FF0000"/>
                <w:szCs w:val="21"/>
              </w:rPr>
            </w:pPr>
            <w:permStart w:id="18" w:edGrp="everyone"/>
            <w:r>
              <w:rPr>
                <w:rFonts w:hint="eastAsia" w:hAnsi="宋体"/>
                <w:color w:val="FF0000"/>
                <w:szCs w:val="21"/>
                <w:lang w:val="en-US" w:eastAsia="zh-CN"/>
              </w:rPr>
              <w:t>2</w:t>
            </w:r>
            <w:r>
              <w:rPr>
                <w:rFonts w:hint="eastAsia" w:hAnsi="宋体"/>
                <w:color w:val="FF0000"/>
                <w:szCs w:val="21"/>
              </w:rPr>
              <w:t>、财务要求：</w:t>
            </w:r>
          </w:p>
          <w:p w14:paraId="1D67825F">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44536DAF">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8"/>
          <w:p w14:paraId="41AA7E9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6C1E76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ermStart w:id="19" w:edGrp="everyone"/>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ermEnd w:id="19"/>
          </w:p>
        </w:tc>
      </w:tr>
      <w:tr w14:paraId="2B308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E1FB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2DE0A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2691C68">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ADB43EF">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0"/>
          </w:p>
        </w:tc>
      </w:tr>
      <w:tr w14:paraId="7B843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2C23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4E135D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086C59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14:paraId="38F9AB5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21"/>
          </w:p>
        </w:tc>
      </w:tr>
      <w:tr w14:paraId="140EA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AF475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35BA6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E95F2B8">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842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A780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1B1D53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DAF2A4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29E69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F56C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D1746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7F62A61">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1AC0A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69AC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A2425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3309E6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07D7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8676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03D7FA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10C7AB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72A75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F3FC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4BA62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4AEE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11282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9FB5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1A829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E24AFB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14:paraId="32387FC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14:paraId="0617B77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14:paraId="6C349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E5F1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73A182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8B0EF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14:paraId="58B20B9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14:paraId="4FBFE146">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14:paraId="6E571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8F48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209AF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689EC9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62290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EAF5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79283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816E7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78F3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F7A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DF3E82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8E919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69932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79EF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406487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6EED8D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1A3018E9">
            <w:pPr>
              <w:autoSpaceDE w:val="0"/>
              <w:autoSpaceDN w:val="0"/>
              <w:adjustRightInd w:val="0"/>
              <w:snapToGrid w:val="0"/>
              <w:spacing w:line="440" w:lineRule="exact"/>
              <w:ind w:firstLine="308" w:firstLineChars="147"/>
              <w:jc w:val="left"/>
              <w:rPr>
                <w:rFonts w:hint="eastAsia" w:hAnsi="宋体"/>
                <w:color w:val="FF0000"/>
                <w:szCs w:val="21"/>
              </w:rPr>
            </w:pPr>
            <w:permStart w:id="22" w:edGrp="everyone"/>
            <w:r>
              <w:rPr>
                <w:rFonts w:hint="eastAsia" w:hAnsi="宋体"/>
                <w:color w:val="FF0000"/>
                <w:szCs w:val="21"/>
              </w:rPr>
              <w:t>不需要</w:t>
            </w:r>
            <w:r>
              <w:rPr>
                <w:rFonts w:hint="eastAsia" w:hAnsi="宋体"/>
                <w:color w:val="FF0000"/>
                <w:szCs w:val="21"/>
              </w:rPr>
              <w:sym w:font="Wingdings 2" w:char="00A3"/>
            </w:r>
          </w:p>
          <w:p w14:paraId="008D1687">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22"/>
          <w:p w14:paraId="0DB0DEE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7ED751F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3" w:edGrp="everyone"/>
            <w:r>
              <w:rPr>
                <w:rFonts w:hint="eastAsia" w:ascii="Times New Roman" w:hAnsi="Times New Roman" w:cs="Times New Roman"/>
                <w:color w:val="auto"/>
                <w:szCs w:val="21"/>
                <w:highlight w:val="none"/>
                <w:u w:val="single"/>
                <w:lang w:val="en-US" w:eastAsia="zh-CN"/>
              </w:rPr>
              <w:t>10000元</w:t>
            </w:r>
            <w:permEnd w:id="23"/>
          </w:p>
          <w:p w14:paraId="1ADA84B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E5D48A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74846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6414D0A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30EBD9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574E03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4" w:edGrp="everyone"/>
            <w:r>
              <w:rPr>
                <w:rFonts w:hint="eastAsia" w:ascii="Times New Roman" w:hAnsi="Times New Roman" w:cs="Times New Roman"/>
                <w:color w:val="FF0000"/>
                <w:szCs w:val="21"/>
                <w:highlight w:val="none"/>
                <w:lang w:val="en-US" w:eastAsia="zh-CN"/>
              </w:rPr>
              <w:t>BZJK-2024-060号保证金</w:t>
            </w:r>
            <w:permEnd w:id="2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13D25B2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0F7EE8B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700FC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71DBE52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1B096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87F8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2E8A78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998F5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AA564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6506FD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33F042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7F810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F461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5" w:edGrp="everyone"/>
            <w:permEnd w:id="25"/>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B9825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B6EB3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9A3D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C6329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E15CB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4926E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246641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CAA4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CC2B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24E6E2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E6E6F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14:paraId="67136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7304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C8E03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F632D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2044EBA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39DBB0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14:paraId="67512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29FF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60BDE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2CDCD1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6"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3B744F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14:paraId="4EA9D47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亳州市城乡一体化新能源充电桩建设项目高低压电力工程施工一年期供应商</w:t>
            </w:r>
            <w:r>
              <w:rPr>
                <w:rFonts w:hint="eastAsia" w:ascii="Times New Roman" w:hAnsi="Times New Roman" w:cs="Times New Roman"/>
                <w:color w:val="FF0000"/>
                <w:szCs w:val="21"/>
                <w:highlight w:val="none"/>
                <w:lang w:val="en-US" w:eastAsia="zh-CN"/>
              </w:rPr>
              <w:t>投标文件</w:t>
            </w:r>
          </w:p>
          <w:p w14:paraId="4087F8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060</w:t>
            </w:r>
            <w:r>
              <w:rPr>
                <w:rFonts w:hint="eastAsia" w:ascii="Times New Roman" w:hAnsi="Times New Roman" w:cs="Times New Roman"/>
                <w:color w:val="FF0000"/>
                <w:szCs w:val="21"/>
                <w:highlight w:val="none"/>
                <w:u w:val="none"/>
                <w:lang w:val="en-US" w:eastAsia="zh-CN"/>
              </w:rPr>
              <w:t>号</w:t>
            </w:r>
          </w:p>
          <w:p w14:paraId="0D1E55A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6"/>
          </w:p>
        </w:tc>
      </w:tr>
      <w:tr w14:paraId="3EBC2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1F74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7097F8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9B9025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D64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4529D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47759A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D2F6A3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A314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06C6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249461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1CC401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9FDF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79E31755">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43124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9F4D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012A6B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190A56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2D19D0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56B3F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AA4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7A84B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30CB9F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14:paraId="02EBC9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20A58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8150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0E0AE3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D1DAE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14:paraId="5CDB8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8B118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FA614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BDC8DE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588ED9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14:paraId="1D5D9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C572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1BC86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2B507A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2027AB1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14:paraId="3E53AF7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7"/>
          <w:p w14:paraId="12D516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8"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8"/>
          </w:p>
          <w:p w14:paraId="26BC14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default" w:ascii="Times New Roman" w:hAnsi="Times New Roman" w:cs="Times New Roman"/>
                <w:szCs w:val="21"/>
                <w:highlight w:val="none"/>
                <w:u w:val="single"/>
                <w:lang w:val="en-US" w:eastAsia="zh-CN"/>
              </w:rPr>
              <w:t>50000</w:t>
            </w:r>
            <w:r>
              <w:rPr>
                <w:rFonts w:hint="default" w:ascii="Times New Roman" w:hAnsi="Times New Roman" w:cs="Times New Roman"/>
                <w:szCs w:val="21"/>
                <w:highlight w:val="none"/>
                <w:lang w:val="en-US" w:eastAsia="zh-CN"/>
              </w:rPr>
              <w:t>元</w:t>
            </w:r>
          </w:p>
          <w:p w14:paraId="6D8F16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一年期合同期满且所有</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9"/>
          </w:p>
        </w:tc>
      </w:tr>
      <w:tr w14:paraId="15F87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1070AB7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4560F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C74F7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09D44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443B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A754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C3EA586">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14:paraId="3CDFFFCD">
            <w:pPr>
              <w:spacing w:line="440" w:lineRule="exact"/>
              <w:rPr>
                <w:rFonts w:ascii="宋体" w:hAnsi="宋体"/>
                <w:szCs w:val="21"/>
              </w:rPr>
            </w:pPr>
            <w:r>
              <w:rPr>
                <w:rFonts w:hint="eastAsia" w:ascii="宋体" w:hAnsi="宋体"/>
                <w:szCs w:val="21"/>
              </w:rPr>
              <w:t>1.与本招标工程相关的国家法律法规、部门规章及规范性文件；</w:t>
            </w:r>
          </w:p>
          <w:p w14:paraId="1336A2AE">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14:paraId="6ABCAE74">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14:paraId="6187E751">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14:paraId="2FF111E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14:paraId="6EDB7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AB90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6CD848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7BD6D93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1A22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364B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56AF18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4AD0A97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7751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0725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14:paraId="30D616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14:paraId="5D62624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6C2FBEA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3006E41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25F1449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34B8D9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68CF207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5960072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36B61E8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0DBF870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01EF76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0DB1601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51202D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069069E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326A88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82AF90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39483D1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14:paraId="5CA6B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7E2E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3C912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A8A884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14:paraId="41C4CCA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89"/>
      <w:bookmarkStart w:id="17" w:name="_Toc296602420"/>
      <w:bookmarkStart w:id="18" w:name="_Toc246996918"/>
      <w:bookmarkStart w:id="19" w:name="_Toc144974497"/>
      <w:bookmarkStart w:id="20" w:name="_Toc152045529"/>
      <w:bookmarkStart w:id="21" w:name="_Toc246996175"/>
      <w:bookmarkStart w:id="22" w:name="_Toc152042305"/>
      <w:bookmarkStart w:id="23" w:name="_Toc179632546"/>
      <w:r>
        <w:rPr>
          <w:rFonts w:hint="eastAsia"/>
        </w:rPr>
        <w:t>1. 总则</w:t>
      </w:r>
      <w:bookmarkEnd w:id="16"/>
      <w:bookmarkEnd w:id="17"/>
      <w:bookmarkEnd w:id="18"/>
      <w:bookmarkEnd w:id="19"/>
      <w:bookmarkEnd w:id="20"/>
      <w:bookmarkEnd w:id="21"/>
      <w:bookmarkEnd w:id="22"/>
      <w:bookmarkEnd w:id="23"/>
    </w:p>
    <w:p w14:paraId="4C302E6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246996176"/>
      <w:bookmarkStart w:id="26" w:name="_Toc144974498"/>
      <w:bookmarkStart w:id="27" w:name="_Toc152042306"/>
      <w:bookmarkStart w:id="28" w:name="_Toc179632547"/>
      <w:bookmarkStart w:id="29" w:name="_Toc247085690"/>
      <w:bookmarkStart w:id="30" w:name="_Toc152045530"/>
      <w:bookmarkStart w:id="31" w:name="_Toc296602421"/>
      <w:r>
        <w:rPr>
          <w:rFonts w:hint="eastAsia"/>
        </w:rPr>
        <w:t>1.1 项目概况</w:t>
      </w:r>
      <w:bookmarkEnd w:id="24"/>
      <w:bookmarkEnd w:id="25"/>
      <w:bookmarkEnd w:id="26"/>
      <w:bookmarkEnd w:id="27"/>
      <w:bookmarkEnd w:id="28"/>
      <w:bookmarkEnd w:id="29"/>
      <w:bookmarkEnd w:id="30"/>
      <w:bookmarkEnd w:id="31"/>
    </w:p>
    <w:p w14:paraId="2553D8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14:paraId="319DF5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08339A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3B0DCC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3011B3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0B31073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7085691"/>
      <w:bookmarkStart w:id="34" w:name="_Toc144974499"/>
      <w:bookmarkStart w:id="35" w:name="_Toc246996920"/>
      <w:bookmarkStart w:id="36" w:name="_Toc152042307"/>
      <w:bookmarkStart w:id="37" w:name="_Toc246996177"/>
      <w:bookmarkStart w:id="38" w:name="_Toc152045531"/>
      <w:bookmarkStart w:id="39" w:name="_Toc296602422"/>
      <w:r>
        <w:rPr>
          <w:rFonts w:hint="eastAsia"/>
        </w:rPr>
        <w:t>1.2 资金来源和落实情况</w:t>
      </w:r>
      <w:bookmarkEnd w:id="32"/>
      <w:bookmarkEnd w:id="33"/>
      <w:bookmarkEnd w:id="34"/>
      <w:bookmarkEnd w:id="35"/>
      <w:bookmarkEnd w:id="36"/>
      <w:bookmarkEnd w:id="37"/>
      <w:bookmarkEnd w:id="38"/>
      <w:bookmarkEnd w:id="39"/>
    </w:p>
    <w:p w14:paraId="35186F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72AF0F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78D7ABE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152042308"/>
      <w:bookmarkStart w:id="42" w:name="_Toc296602423"/>
      <w:bookmarkStart w:id="43" w:name="_Toc247085692"/>
      <w:bookmarkStart w:id="44" w:name="_Toc246996921"/>
      <w:bookmarkStart w:id="45" w:name="_Toc144974500"/>
      <w:bookmarkStart w:id="46" w:name="_Toc152045532"/>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14:paraId="137354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0A6F44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14:paraId="28ADAA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32BDF91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52042310"/>
      <w:bookmarkStart w:id="50" w:name="_Toc179632551"/>
      <w:bookmarkStart w:id="51" w:name="_Toc144974502"/>
      <w:bookmarkStart w:id="52" w:name="_Toc246996922"/>
      <w:bookmarkStart w:id="53" w:name="_Toc246996179"/>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14:paraId="7A24B7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14:paraId="78D9E3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14:paraId="17B2D9C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14:paraId="496B68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14:paraId="350818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14:paraId="72D2FD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14:paraId="3129ED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14:paraId="494BFB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14:paraId="7ED592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14:paraId="4282839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14:paraId="6E8F47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14:paraId="5F5B4A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14:paraId="1BCAA1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14:paraId="6C1E64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14:paraId="538349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14:paraId="768E06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14:paraId="15A1E7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0" w:edGrp="everyone"/>
      <w:r>
        <w:rPr>
          <w:rFonts w:hint="eastAsia"/>
        </w:rPr>
        <w:t>（10）投标时（以投标截止时间为准），无被亳州市市本级及县区各行业主管部门或公共资源交易监管部门限制投标的不良行为记录（有效期内）</w:t>
      </w:r>
    </w:p>
    <w:p w14:paraId="7DC826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14:paraId="5C9F863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14:paraId="4E148B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0"/>
      <w:r>
        <w:rPr>
          <w:rFonts w:hint="eastAsia"/>
        </w:rPr>
        <w:t xml:space="preserve"> </w:t>
      </w:r>
    </w:p>
    <w:p w14:paraId="5CA2CD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14:paraId="107781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14:paraId="193461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4268F7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32753F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14:paraId="2FC676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14:paraId="17BA7B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14:paraId="2D4C6D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14:paraId="4E5762B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6996923"/>
      <w:bookmarkStart w:id="58" w:name="_Toc247085694"/>
      <w:bookmarkStart w:id="59" w:name="_Toc179632552"/>
      <w:bookmarkStart w:id="60" w:name="_Toc152042311"/>
      <w:bookmarkStart w:id="61" w:name="_Toc144974503"/>
      <w:bookmarkStart w:id="62" w:name="_Toc246996180"/>
      <w:bookmarkStart w:id="63" w:name="_Toc152045535"/>
      <w:r>
        <w:rPr>
          <w:rFonts w:hint="eastAsia"/>
        </w:rPr>
        <w:t>1.5 费用承担</w:t>
      </w:r>
      <w:bookmarkEnd w:id="56"/>
      <w:bookmarkEnd w:id="57"/>
      <w:bookmarkEnd w:id="58"/>
      <w:bookmarkEnd w:id="59"/>
      <w:bookmarkEnd w:id="60"/>
      <w:bookmarkEnd w:id="61"/>
      <w:bookmarkEnd w:id="62"/>
      <w:bookmarkEnd w:id="63"/>
    </w:p>
    <w:p w14:paraId="40CD00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1A0BE3A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46996924"/>
      <w:bookmarkStart w:id="66" w:name="_Toc152045536"/>
      <w:bookmarkStart w:id="67" w:name="_Toc246996181"/>
      <w:bookmarkStart w:id="68" w:name="_Toc144974504"/>
      <w:bookmarkStart w:id="69" w:name="_Toc152042312"/>
      <w:bookmarkStart w:id="70" w:name="_Toc296602426"/>
      <w:bookmarkStart w:id="71" w:name="_Toc247085695"/>
      <w:r>
        <w:rPr>
          <w:rFonts w:hint="eastAsia"/>
        </w:rPr>
        <w:t>1.6 保密</w:t>
      </w:r>
      <w:bookmarkEnd w:id="64"/>
      <w:bookmarkEnd w:id="65"/>
      <w:bookmarkEnd w:id="66"/>
      <w:bookmarkEnd w:id="67"/>
      <w:bookmarkEnd w:id="68"/>
      <w:bookmarkEnd w:id="69"/>
      <w:bookmarkEnd w:id="70"/>
      <w:bookmarkEnd w:id="71"/>
    </w:p>
    <w:p w14:paraId="22A487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6BFC152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96602427"/>
      <w:bookmarkStart w:id="75" w:name="_Toc246996925"/>
      <w:bookmarkStart w:id="76" w:name="_Toc152042313"/>
      <w:bookmarkStart w:id="77" w:name="_Toc247085696"/>
      <w:bookmarkStart w:id="78" w:name="_Toc179632554"/>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14:paraId="18687C54">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246996926"/>
      <w:bookmarkStart w:id="83" w:name="_Toc144974506"/>
      <w:bookmarkStart w:id="84" w:name="_Toc152042314"/>
      <w:bookmarkStart w:id="85" w:name="_Toc152045538"/>
      <w:bookmarkStart w:id="86" w:name="_Toc247085697"/>
      <w:r>
        <w:rPr>
          <w:rFonts w:hint="eastAsia"/>
        </w:rPr>
        <w:t>招标投标文件使用的语言文字为中文。专用术语使用外文的，应附有中文注释。</w:t>
      </w:r>
    </w:p>
    <w:p w14:paraId="5F7EAF2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6DD8FE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745A4FA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47513962"/>
      <w:bookmarkStart w:id="90" w:name="_Toc152042315"/>
      <w:bookmarkStart w:id="91" w:name="_Toc144974507"/>
      <w:bookmarkStart w:id="92" w:name="_Toc247527563"/>
      <w:bookmarkStart w:id="93" w:name="_Toc152045539"/>
      <w:bookmarkStart w:id="94" w:name="_Toc296602429"/>
      <w:r>
        <w:rPr>
          <w:rFonts w:hint="eastAsia"/>
        </w:rPr>
        <w:t>1.9 踏勘现场</w:t>
      </w:r>
      <w:bookmarkEnd w:id="88"/>
      <w:bookmarkEnd w:id="89"/>
      <w:bookmarkEnd w:id="90"/>
      <w:bookmarkEnd w:id="91"/>
      <w:bookmarkEnd w:id="92"/>
      <w:bookmarkEnd w:id="93"/>
      <w:bookmarkEnd w:id="94"/>
    </w:p>
    <w:p w14:paraId="028CB1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18955D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540A59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3E575F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78BC616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44974508"/>
      <w:bookmarkStart w:id="97" w:name="_Toc152045540"/>
      <w:bookmarkStart w:id="98" w:name="_Toc247592877"/>
      <w:bookmarkStart w:id="99" w:name="_Toc247513963"/>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14:paraId="6E139A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639BDB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3A6165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0528E84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6FE00C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14:paraId="3C9AA78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42"/>
      <w:bookmarkStart w:id="104" w:name="_Toc152042318"/>
      <w:bookmarkStart w:id="105" w:name="_Toc247085701"/>
      <w:bookmarkStart w:id="106" w:name="_Toc246996187"/>
      <w:bookmarkStart w:id="107" w:name="_Toc246996930"/>
      <w:bookmarkStart w:id="108" w:name="_Toc179632560"/>
      <w:bookmarkStart w:id="109" w:name="_Toc296602432"/>
      <w:bookmarkStart w:id="110" w:name="_Toc144974510"/>
      <w:r>
        <w:rPr>
          <w:rFonts w:hint="eastAsia"/>
        </w:rPr>
        <w:t>2. 招标文件</w:t>
      </w:r>
      <w:bookmarkEnd w:id="103"/>
      <w:bookmarkEnd w:id="104"/>
      <w:bookmarkEnd w:id="105"/>
      <w:bookmarkEnd w:id="106"/>
      <w:bookmarkEnd w:id="107"/>
      <w:bookmarkEnd w:id="108"/>
      <w:bookmarkEnd w:id="109"/>
      <w:bookmarkEnd w:id="110"/>
    </w:p>
    <w:p w14:paraId="7557EF0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52042319"/>
      <w:bookmarkStart w:id="113" w:name="_Toc152045543"/>
      <w:bookmarkStart w:id="114" w:name="_Toc179632561"/>
      <w:bookmarkStart w:id="115" w:name="_Toc246996931"/>
      <w:bookmarkStart w:id="116" w:name="_Toc144974511"/>
      <w:bookmarkStart w:id="117" w:name="_Toc247085702"/>
      <w:bookmarkStart w:id="118" w:name="_Toc296602433"/>
      <w:r>
        <w:rPr>
          <w:rFonts w:hint="eastAsia"/>
        </w:rPr>
        <w:t>2.1 招标文件的组成</w:t>
      </w:r>
      <w:bookmarkEnd w:id="111"/>
      <w:bookmarkEnd w:id="112"/>
      <w:bookmarkEnd w:id="113"/>
      <w:bookmarkEnd w:id="114"/>
      <w:bookmarkEnd w:id="115"/>
      <w:bookmarkEnd w:id="116"/>
      <w:bookmarkEnd w:id="117"/>
      <w:bookmarkEnd w:id="118"/>
    </w:p>
    <w:p w14:paraId="72B2038C">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14:paraId="702D12E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14:paraId="2ED1A0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14:paraId="20EB2E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14:paraId="6777243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14:paraId="7646E0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（5）技术标准和要求； </w:t>
      </w:r>
    </w:p>
    <w:p w14:paraId="232B99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6</w:t>
      </w:r>
      <w:r>
        <w:rPr>
          <w:rFonts w:hint="eastAsia"/>
        </w:rPr>
        <w:t>）投标文件格式。</w:t>
      </w:r>
    </w:p>
    <w:p w14:paraId="387DAE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14:paraId="525DBF9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79632562"/>
      <w:bookmarkStart w:id="121" w:name="_Toc246996189"/>
      <w:bookmarkStart w:id="122" w:name="_Toc152045544"/>
      <w:bookmarkStart w:id="123" w:name="_Toc152042320"/>
      <w:bookmarkStart w:id="124" w:name="_Toc296602434"/>
      <w:bookmarkStart w:id="125" w:name="_Toc246996932"/>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6C36B4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5F7267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7B308A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4AE3270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933"/>
      <w:bookmarkStart w:id="129" w:name="_Toc152045545"/>
      <w:bookmarkStart w:id="130" w:name="_Toc179632563"/>
      <w:bookmarkStart w:id="131" w:name="_Toc152042321"/>
      <w:bookmarkStart w:id="132" w:name="_Toc246996190"/>
      <w:bookmarkStart w:id="133" w:name="_Toc144974513"/>
      <w:bookmarkStart w:id="134" w:name="_Toc247085704"/>
      <w:r>
        <w:rPr>
          <w:rFonts w:hint="eastAsia"/>
        </w:rPr>
        <w:t>2.3 招标文件的修改</w:t>
      </w:r>
      <w:bookmarkEnd w:id="127"/>
      <w:bookmarkEnd w:id="128"/>
      <w:bookmarkEnd w:id="129"/>
      <w:bookmarkEnd w:id="130"/>
      <w:bookmarkEnd w:id="131"/>
      <w:bookmarkEnd w:id="132"/>
      <w:bookmarkEnd w:id="133"/>
      <w:bookmarkEnd w:id="134"/>
    </w:p>
    <w:p w14:paraId="3E255F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14:paraId="6991DC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494D99C6">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46996934"/>
      <w:bookmarkStart w:id="137" w:name="_Toc246996191"/>
      <w:bookmarkStart w:id="138" w:name="_Toc296602436"/>
      <w:bookmarkStart w:id="139" w:name="_Toc152042322"/>
      <w:bookmarkStart w:id="140" w:name="_Toc152045546"/>
      <w:bookmarkStart w:id="141" w:name="_Toc144974514"/>
      <w:bookmarkStart w:id="142" w:name="_Toc179632564"/>
      <w:r>
        <w:rPr>
          <w:rFonts w:hint="eastAsia"/>
        </w:rPr>
        <w:t>3. 投标文件</w:t>
      </w:r>
      <w:bookmarkEnd w:id="135"/>
      <w:bookmarkEnd w:id="136"/>
      <w:bookmarkEnd w:id="137"/>
      <w:bookmarkEnd w:id="138"/>
      <w:bookmarkEnd w:id="139"/>
      <w:bookmarkEnd w:id="140"/>
      <w:bookmarkEnd w:id="141"/>
      <w:bookmarkEnd w:id="142"/>
    </w:p>
    <w:p w14:paraId="2824DC1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247085706"/>
      <w:bookmarkStart w:id="145" w:name="_Toc296602437"/>
      <w:bookmarkStart w:id="146" w:name="_Toc246996935"/>
      <w:bookmarkStart w:id="147" w:name="_Toc246996192"/>
      <w:bookmarkStart w:id="148" w:name="_Toc152042323"/>
      <w:bookmarkStart w:id="149" w:name="_Toc144974515"/>
      <w:bookmarkStart w:id="150" w:name="_Toc179632565"/>
      <w:r>
        <w:rPr>
          <w:rFonts w:hint="eastAsia"/>
        </w:rPr>
        <w:t>3.1 投标文件的组成</w:t>
      </w:r>
      <w:bookmarkEnd w:id="143"/>
      <w:bookmarkEnd w:id="144"/>
      <w:bookmarkEnd w:id="145"/>
      <w:bookmarkEnd w:id="146"/>
      <w:bookmarkEnd w:id="147"/>
      <w:bookmarkEnd w:id="148"/>
      <w:bookmarkEnd w:id="149"/>
      <w:bookmarkEnd w:id="150"/>
    </w:p>
    <w:p w14:paraId="40F5D8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14:paraId="301401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14:paraId="2691B4F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14:paraId="191345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14:paraId="25CEB4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4</w:t>
      </w:r>
      <w:r>
        <w:rPr>
          <w:rFonts w:hint="eastAsia"/>
        </w:rPr>
        <w:t>）施工组织设计；</w:t>
      </w:r>
    </w:p>
    <w:p w14:paraId="1FE133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5</w:t>
      </w:r>
      <w:r>
        <w:rPr>
          <w:rFonts w:hint="eastAsia"/>
        </w:rPr>
        <w:t>）项目管理机构；</w:t>
      </w:r>
    </w:p>
    <w:p w14:paraId="0450A5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6</w:t>
      </w:r>
      <w:r>
        <w:rPr>
          <w:rFonts w:hint="eastAsia"/>
        </w:rPr>
        <w:t>）资格审查资料；</w:t>
      </w:r>
    </w:p>
    <w:p w14:paraId="7BD487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w:t>
      </w:r>
      <w:r>
        <w:rPr>
          <w:rFonts w:hint="eastAsia"/>
          <w:lang w:val="en-US" w:eastAsia="zh-CN"/>
        </w:rPr>
        <w:t>7</w:t>
      </w:r>
      <w:r>
        <w:rPr>
          <w:rFonts w:hint="eastAsia"/>
        </w:rPr>
        <w:t>）其他材料。</w:t>
      </w:r>
    </w:p>
    <w:p w14:paraId="1CDCEBE4">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52045548"/>
      <w:bookmarkStart w:id="153" w:name="_Toc246996936"/>
      <w:bookmarkStart w:id="154" w:name="_Toc246996193"/>
      <w:bookmarkStart w:id="155" w:name="_Toc296602438"/>
      <w:bookmarkStart w:id="156" w:name="_Toc179632566"/>
      <w:bookmarkStart w:id="157" w:name="_Toc152042324"/>
      <w:bookmarkStart w:id="158" w:name="_Toc247085707"/>
      <w:r>
        <w:rPr>
          <w:rFonts w:hint="eastAsia"/>
        </w:rPr>
        <w:t>3.2 投标报价</w:t>
      </w:r>
      <w:bookmarkEnd w:id="151"/>
      <w:bookmarkEnd w:id="152"/>
      <w:bookmarkEnd w:id="153"/>
      <w:bookmarkEnd w:id="154"/>
      <w:bookmarkEnd w:id="155"/>
      <w:bookmarkEnd w:id="156"/>
      <w:bookmarkEnd w:id="157"/>
      <w:bookmarkEnd w:id="158"/>
    </w:p>
    <w:p w14:paraId="15921F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246996937"/>
      <w:bookmarkStart w:id="162" w:name="_Toc152045549"/>
      <w:bookmarkStart w:id="163" w:name="_Toc246996194"/>
      <w:bookmarkStart w:id="164" w:name="_Toc144974517"/>
      <w:bookmarkStart w:id="165" w:name="_Toc296602439"/>
      <w:bookmarkStart w:id="166" w:name="_Toc247085708"/>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14:paraId="26AC13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0D808D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14:paraId="038412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3137DD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427196E5">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3.3 投标有效期</w:t>
      </w:r>
      <w:bookmarkEnd w:id="159"/>
      <w:bookmarkEnd w:id="160"/>
      <w:bookmarkEnd w:id="161"/>
      <w:bookmarkEnd w:id="162"/>
      <w:bookmarkEnd w:id="163"/>
      <w:bookmarkEnd w:id="164"/>
      <w:bookmarkEnd w:id="165"/>
      <w:bookmarkEnd w:id="166"/>
    </w:p>
    <w:p w14:paraId="49C108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14:paraId="4DD120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31C068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7F3F064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44974518"/>
      <w:bookmarkStart w:id="169" w:name="_Toc246996938"/>
      <w:bookmarkStart w:id="170" w:name="_Toc152045550"/>
      <w:bookmarkStart w:id="171" w:name="_Toc247085709"/>
      <w:bookmarkStart w:id="172" w:name="_Toc296602440"/>
      <w:bookmarkStart w:id="173" w:name="_Toc179632568"/>
      <w:bookmarkStart w:id="174" w:name="_Toc152042326"/>
      <w:r>
        <w:rPr>
          <w:rFonts w:hint="eastAsia"/>
        </w:rPr>
        <w:t>3.4 投标保证金</w:t>
      </w:r>
      <w:bookmarkEnd w:id="167"/>
      <w:bookmarkEnd w:id="168"/>
      <w:bookmarkEnd w:id="169"/>
      <w:bookmarkEnd w:id="170"/>
      <w:bookmarkEnd w:id="171"/>
      <w:bookmarkEnd w:id="172"/>
      <w:bookmarkEnd w:id="173"/>
      <w:bookmarkEnd w:id="174"/>
    </w:p>
    <w:p w14:paraId="2CB82F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746041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6E495B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1DEF3E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29288F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7FC671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7070C6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6F0E8C8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152042328"/>
      <w:bookmarkStart w:id="177" w:name="_Toc247085710"/>
      <w:bookmarkStart w:id="178" w:name="_Toc179632570"/>
      <w:bookmarkStart w:id="179" w:name="_Toc152045552"/>
      <w:bookmarkStart w:id="180" w:name="_Toc246996196"/>
      <w:bookmarkStart w:id="181" w:name="_Toc296602441"/>
      <w:bookmarkStart w:id="182" w:name="_Toc144974520"/>
      <w:r>
        <w:rPr>
          <w:rFonts w:hint="eastAsia"/>
        </w:rPr>
        <w:t>3.5 资格审查资料</w:t>
      </w:r>
      <w:bookmarkEnd w:id="175"/>
      <w:bookmarkEnd w:id="176"/>
      <w:bookmarkEnd w:id="177"/>
      <w:bookmarkEnd w:id="178"/>
      <w:bookmarkEnd w:id="179"/>
      <w:bookmarkEnd w:id="180"/>
      <w:bookmarkEnd w:id="181"/>
      <w:bookmarkEnd w:id="182"/>
    </w:p>
    <w:p w14:paraId="3B9F0B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14:paraId="73B84B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14:paraId="253403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14:paraId="3477EC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14:paraId="0F8E5DA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246996197"/>
      <w:bookmarkStart w:id="186" w:name="_Toc144974521"/>
      <w:bookmarkStart w:id="187" w:name="_Toc152042329"/>
      <w:bookmarkStart w:id="188" w:name="_Toc246996940"/>
      <w:bookmarkStart w:id="189" w:name="_Toc152045553"/>
      <w:bookmarkStart w:id="190" w:name="_Toc179632571"/>
      <w:r>
        <w:rPr>
          <w:rFonts w:hint="eastAsia"/>
        </w:rPr>
        <w:t>3.6投标文件的编制</w:t>
      </w:r>
      <w:bookmarkEnd w:id="183"/>
    </w:p>
    <w:p w14:paraId="5E17AC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14:paraId="71EB3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14:paraId="700B45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16DB73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14:paraId="05A1BC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44974523"/>
      <w:bookmarkStart w:id="192" w:name="_Toc246996942"/>
      <w:bookmarkStart w:id="193" w:name="_Toc246996199"/>
      <w:bookmarkStart w:id="194" w:name="_Toc179632573"/>
      <w:bookmarkStart w:id="195" w:name="_Toc152045555"/>
      <w:bookmarkStart w:id="196" w:name="_Toc152042331"/>
      <w:bookmarkStart w:id="197" w:name="_Toc247085713"/>
    </w:p>
    <w:p w14:paraId="3C681E1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14:paraId="193845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152045556"/>
      <w:bookmarkStart w:id="201" w:name="_Toc296602444"/>
      <w:bookmarkStart w:id="202" w:name="_Toc144974524"/>
      <w:bookmarkStart w:id="203" w:name="_Toc246996943"/>
      <w:bookmarkStart w:id="204" w:name="_Toc246996200"/>
      <w:bookmarkStart w:id="205" w:name="_Toc247085714"/>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14:paraId="7C53C526">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79632575"/>
      <w:bookmarkStart w:id="208" w:name="_Toc152045557"/>
      <w:bookmarkStart w:id="209" w:name="_Toc246996201"/>
      <w:bookmarkStart w:id="210" w:name="_Toc246996944"/>
      <w:bookmarkStart w:id="211" w:name="_Toc144974525"/>
      <w:bookmarkStart w:id="212" w:name="_Toc247085715"/>
      <w:bookmarkStart w:id="213" w:name="_Toc152042333"/>
      <w:r>
        <w:rPr>
          <w:rFonts w:hint="eastAsia"/>
        </w:rPr>
        <w:t>4.1.1 投标文件应进行包装、加贴封条，并在封套的封口处加盖投标人单位章。</w:t>
      </w:r>
    </w:p>
    <w:p w14:paraId="1EBBEA3A">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14:paraId="32E97552">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14:paraId="227C6B6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5DDAE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14:paraId="07CAC3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14:paraId="62B419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5E8B4E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14:paraId="03D342F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96602446"/>
      <w:bookmarkStart w:id="217" w:name="_Toc247085716"/>
      <w:bookmarkStart w:id="218" w:name="_Toc152042334"/>
      <w:bookmarkStart w:id="219" w:name="_Toc179632576"/>
      <w:bookmarkStart w:id="220" w:name="_Toc246996202"/>
      <w:bookmarkStart w:id="221" w:name="_Toc14497452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14:paraId="633DF1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14:paraId="4D7E1A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14:paraId="1B7D73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14:paraId="1B492A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14:paraId="0B282EB1">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144974527"/>
      <w:bookmarkStart w:id="225" w:name="_Toc246996946"/>
      <w:bookmarkStart w:id="226" w:name="_Toc152045559"/>
      <w:bookmarkStart w:id="227" w:name="_Toc296602447"/>
      <w:bookmarkStart w:id="228" w:name="_Toc152042335"/>
      <w:bookmarkStart w:id="229" w:name="_Toc247085717"/>
      <w:bookmarkStart w:id="230" w:name="_Toc246996203"/>
      <w:r>
        <w:rPr>
          <w:rFonts w:hint="eastAsia"/>
        </w:rPr>
        <w:t>5. 开标</w:t>
      </w:r>
      <w:bookmarkEnd w:id="223"/>
      <w:bookmarkEnd w:id="224"/>
      <w:bookmarkEnd w:id="225"/>
      <w:bookmarkEnd w:id="226"/>
      <w:bookmarkEnd w:id="227"/>
      <w:bookmarkEnd w:id="228"/>
      <w:bookmarkEnd w:id="229"/>
      <w:bookmarkEnd w:id="230"/>
    </w:p>
    <w:p w14:paraId="04A0E1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79632578"/>
      <w:bookmarkStart w:id="233" w:name="_Toc144974528"/>
      <w:bookmarkStart w:id="234" w:name="_Toc246996947"/>
      <w:bookmarkStart w:id="235" w:name="_Toc246996204"/>
      <w:bookmarkStart w:id="236" w:name="_Toc152042336"/>
      <w:bookmarkStart w:id="237" w:name="_Toc152045560"/>
      <w:bookmarkStart w:id="238" w:name="_Toc296602448"/>
      <w:r>
        <w:rPr>
          <w:rFonts w:hint="eastAsia"/>
        </w:rPr>
        <w:t>5.1 开标时间和地点</w:t>
      </w:r>
      <w:bookmarkEnd w:id="231"/>
      <w:bookmarkEnd w:id="232"/>
      <w:bookmarkEnd w:id="233"/>
      <w:bookmarkEnd w:id="234"/>
      <w:bookmarkEnd w:id="235"/>
      <w:bookmarkEnd w:id="236"/>
      <w:bookmarkEnd w:id="237"/>
      <w:bookmarkEnd w:id="238"/>
    </w:p>
    <w:p w14:paraId="2E4811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14:paraId="7C0C0D9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79632579"/>
      <w:bookmarkStart w:id="241" w:name="_Toc152045561"/>
      <w:bookmarkStart w:id="242" w:name="_Toc152042337"/>
      <w:bookmarkStart w:id="243" w:name="_Toc144974529"/>
      <w:bookmarkStart w:id="244" w:name="_Toc247085719"/>
      <w:bookmarkStart w:id="245" w:name="_Toc246996205"/>
      <w:bookmarkStart w:id="246" w:name="_Toc296602449"/>
      <w:r>
        <w:rPr>
          <w:rFonts w:hint="eastAsia"/>
        </w:rPr>
        <w:t>5.2 开标程序</w:t>
      </w:r>
      <w:bookmarkEnd w:id="239"/>
      <w:bookmarkEnd w:id="240"/>
      <w:bookmarkEnd w:id="241"/>
      <w:bookmarkEnd w:id="242"/>
      <w:bookmarkEnd w:id="243"/>
      <w:bookmarkEnd w:id="244"/>
      <w:bookmarkEnd w:id="245"/>
      <w:bookmarkEnd w:id="246"/>
    </w:p>
    <w:p w14:paraId="5286296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14:paraId="3DF58F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14:paraId="56A4CB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14:paraId="7D284D5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14:paraId="7B95B91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14:paraId="141D9E9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14:paraId="3C4E5A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14:paraId="272120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14:paraId="748152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14:paraId="4BA785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14:paraId="1C1055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14:paraId="593AD8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58AE4CE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15FF968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6BE05FE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246996206"/>
      <w:bookmarkStart w:id="250" w:name="_Toc247085720"/>
      <w:bookmarkStart w:id="251" w:name="_Toc296602451"/>
      <w:bookmarkStart w:id="252" w:name="_Toc152045562"/>
      <w:bookmarkStart w:id="253" w:name="_Toc152042338"/>
      <w:bookmarkStart w:id="254" w:name="_Toc179632580"/>
      <w:bookmarkStart w:id="255" w:name="_Toc144974530"/>
      <w:r>
        <w:rPr>
          <w:rFonts w:hint="eastAsia"/>
        </w:rPr>
        <w:t>6. 评标</w:t>
      </w:r>
      <w:bookmarkEnd w:id="248"/>
      <w:bookmarkEnd w:id="249"/>
      <w:bookmarkEnd w:id="250"/>
      <w:bookmarkEnd w:id="251"/>
      <w:bookmarkEnd w:id="252"/>
      <w:bookmarkEnd w:id="253"/>
      <w:bookmarkEnd w:id="254"/>
      <w:bookmarkEnd w:id="255"/>
    </w:p>
    <w:p w14:paraId="142AC3C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79632581"/>
      <w:bookmarkStart w:id="258" w:name="_Toc152042339"/>
      <w:bookmarkStart w:id="259" w:name="_Toc246996207"/>
      <w:bookmarkStart w:id="260" w:name="_Toc144974531"/>
      <w:bookmarkStart w:id="261" w:name="_Toc296602452"/>
      <w:bookmarkStart w:id="262" w:name="_Toc246996950"/>
      <w:bookmarkStart w:id="263" w:name="_Toc247085721"/>
      <w:r>
        <w:rPr>
          <w:rFonts w:hint="eastAsia"/>
        </w:rPr>
        <w:t>6.1 评标委员会</w:t>
      </w:r>
      <w:bookmarkEnd w:id="256"/>
      <w:bookmarkEnd w:id="257"/>
      <w:bookmarkEnd w:id="258"/>
      <w:bookmarkEnd w:id="259"/>
      <w:bookmarkEnd w:id="260"/>
      <w:bookmarkEnd w:id="261"/>
      <w:bookmarkEnd w:id="262"/>
      <w:bookmarkEnd w:id="263"/>
    </w:p>
    <w:p w14:paraId="26F146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234F2E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14:paraId="37AFD9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6B0F456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3DDD636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14:paraId="26CC984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7D1644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1D9B45F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52045564"/>
      <w:bookmarkStart w:id="266" w:name="_Toc144974532"/>
      <w:bookmarkStart w:id="267" w:name="_Toc247085722"/>
      <w:bookmarkStart w:id="268" w:name="_Toc246996208"/>
      <w:bookmarkStart w:id="269" w:name="_Toc179632582"/>
      <w:bookmarkStart w:id="270" w:name="_Toc296602453"/>
      <w:bookmarkStart w:id="271" w:name="_Toc246996951"/>
      <w:r>
        <w:rPr>
          <w:rFonts w:hint="eastAsia"/>
        </w:rPr>
        <w:t>6.2 评标原则</w:t>
      </w:r>
      <w:bookmarkEnd w:id="264"/>
      <w:bookmarkEnd w:id="265"/>
      <w:bookmarkEnd w:id="266"/>
      <w:bookmarkEnd w:id="267"/>
      <w:bookmarkEnd w:id="268"/>
      <w:bookmarkEnd w:id="269"/>
      <w:bookmarkEnd w:id="270"/>
      <w:bookmarkEnd w:id="271"/>
    </w:p>
    <w:p w14:paraId="59FBFD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7F6120C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52042341"/>
      <w:bookmarkStart w:id="274" w:name="_Toc144974533"/>
      <w:bookmarkStart w:id="275" w:name="_Toc246996952"/>
      <w:bookmarkStart w:id="276" w:name="_Toc152045565"/>
      <w:bookmarkStart w:id="277" w:name="_Toc296602454"/>
      <w:bookmarkStart w:id="278" w:name="_Toc246996209"/>
      <w:bookmarkStart w:id="279" w:name="_Toc179632583"/>
      <w:r>
        <w:rPr>
          <w:rFonts w:hint="eastAsia"/>
        </w:rPr>
        <w:t>6.3 评标</w:t>
      </w:r>
      <w:bookmarkEnd w:id="272"/>
      <w:bookmarkEnd w:id="273"/>
      <w:bookmarkEnd w:id="274"/>
      <w:bookmarkEnd w:id="275"/>
      <w:bookmarkEnd w:id="276"/>
      <w:bookmarkEnd w:id="277"/>
      <w:bookmarkEnd w:id="278"/>
      <w:bookmarkEnd w:id="279"/>
    </w:p>
    <w:p w14:paraId="38EDD7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14:paraId="27CC226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5566"/>
      <w:bookmarkStart w:id="282" w:name="_Toc152042342"/>
      <w:bookmarkStart w:id="283" w:name="_Toc179632584"/>
      <w:bookmarkStart w:id="284" w:name="_Toc144974534"/>
      <w:bookmarkStart w:id="285" w:name="_Toc296602455"/>
      <w:bookmarkStart w:id="286" w:name="_Toc246996953"/>
      <w:bookmarkStart w:id="287" w:name="_Toc247085724"/>
      <w:r>
        <w:rPr>
          <w:rFonts w:hint="eastAsia"/>
        </w:rPr>
        <w:t>7. 合同授予</w:t>
      </w:r>
      <w:bookmarkEnd w:id="280"/>
      <w:bookmarkEnd w:id="281"/>
      <w:bookmarkEnd w:id="282"/>
      <w:bookmarkEnd w:id="283"/>
      <w:bookmarkEnd w:id="284"/>
      <w:bookmarkEnd w:id="285"/>
      <w:bookmarkEnd w:id="286"/>
      <w:bookmarkEnd w:id="287"/>
    </w:p>
    <w:p w14:paraId="0B69F8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47085725"/>
      <w:bookmarkStart w:id="290" w:name="_Toc296602456"/>
      <w:bookmarkStart w:id="291" w:name="_Toc246996211"/>
      <w:bookmarkStart w:id="292" w:name="_Toc152042343"/>
      <w:bookmarkStart w:id="293" w:name="_Toc246996954"/>
      <w:bookmarkStart w:id="294" w:name="_Toc152045567"/>
      <w:bookmarkStart w:id="295" w:name="_Toc179632585"/>
      <w:r>
        <w:rPr>
          <w:rFonts w:hint="eastAsia"/>
        </w:rPr>
        <w:t>7.1 定标方式</w:t>
      </w:r>
      <w:bookmarkEnd w:id="288"/>
      <w:bookmarkEnd w:id="289"/>
      <w:bookmarkEnd w:id="290"/>
      <w:bookmarkEnd w:id="291"/>
      <w:bookmarkEnd w:id="292"/>
      <w:bookmarkEnd w:id="293"/>
      <w:bookmarkEnd w:id="294"/>
      <w:bookmarkEnd w:id="295"/>
    </w:p>
    <w:p w14:paraId="735454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14:paraId="07A6A14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14:paraId="6E2D66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14:paraId="681C553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44974536"/>
      <w:bookmarkStart w:id="299" w:name="_Toc246996955"/>
      <w:bookmarkStart w:id="300" w:name="_Toc246996212"/>
      <w:bookmarkStart w:id="301" w:name="_Toc296602458"/>
      <w:bookmarkStart w:id="302" w:name="_Toc179632586"/>
      <w:bookmarkStart w:id="303" w:name="_Toc152042344"/>
      <w:bookmarkStart w:id="304" w:name="_Toc247085726"/>
      <w:r>
        <w:rPr>
          <w:rFonts w:hint="eastAsia"/>
        </w:rPr>
        <w:t>7.3 中标通知</w:t>
      </w:r>
      <w:bookmarkEnd w:id="297"/>
      <w:bookmarkEnd w:id="298"/>
      <w:bookmarkEnd w:id="299"/>
      <w:bookmarkEnd w:id="300"/>
      <w:bookmarkEnd w:id="301"/>
      <w:bookmarkEnd w:id="302"/>
      <w:bookmarkEnd w:id="303"/>
      <w:bookmarkEnd w:id="304"/>
    </w:p>
    <w:p w14:paraId="193B43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14:paraId="1C8C76F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79632587"/>
      <w:bookmarkStart w:id="306" w:name="_Toc246996956"/>
      <w:bookmarkStart w:id="307" w:name="_Toc152045569"/>
      <w:bookmarkStart w:id="308" w:name="_Toc296602459"/>
      <w:bookmarkStart w:id="309" w:name="_Toc144974537"/>
      <w:bookmarkStart w:id="310" w:name="_Toc152042345"/>
      <w:bookmarkStart w:id="311" w:name="_Toc246996213"/>
      <w:bookmarkStart w:id="312" w:name="_Toc247085727"/>
      <w:r>
        <w:rPr>
          <w:rFonts w:hint="eastAsia"/>
        </w:rPr>
        <w:t>7.4 履约担保</w:t>
      </w:r>
      <w:bookmarkEnd w:id="305"/>
      <w:bookmarkEnd w:id="306"/>
      <w:bookmarkEnd w:id="307"/>
      <w:bookmarkEnd w:id="308"/>
      <w:bookmarkEnd w:id="309"/>
      <w:bookmarkEnd w:id="310"/>
      <w:bookmarkEnd w:id="311"/>
      <w:bookmarkEnd w:id="312"/>
    </w:p>
    <w:p w14:paraId="30CF2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14:paraId="65C9E1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14:paraId="40D5241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214"/>
      <w:bookmarkStart w:id="314" w:name="_Toc296602460"/>
      <w:bookmarkStart w:id="315" w:name="_Toc152042346"/>
      <w:bookmarkStart w:id="316" w:name="_Toc179632588"/>
      <w:bookmarkStart w:id="317" w:name="_Toc144974538"/>
      <w:bookmarkStart w:id="318" w:name="_Toc152045570"/>
      <w:bookmarkStart w:id="319" w:name="_Toc247085728"/>
      <w:bookmarkStart w:id="320" w:name="_Toc246996957"/>
      <w:r>
        <w:rPr>
          <w:rFonts w:hint="eastAsia"/>
        </w:rPr>
        <w:t>7.5 签订合同</w:t>
      </w:r>
      <w:bookmarkEnd w:id="313"/>
      <w:bookmarkEnd w:id="314"/>
      <w:bookmarkEnd w:id="315"/>
      <w:bookmarkEnd w:id="316"/>
      <w:bookmarkEnd w:id="317"/>
      <w:bookmarkEnd w:id="318"/>
      <w:bookmarkEnd w:id="319"/>
      <w:bookmarkEnd w:id="320"/>
    </w:p>
    <w:p w14:paraId="15313F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7AAA38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14:paraId="2AAB9B8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14:paraId="4814B57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52042351"/>
      <w:bookmarkStart w:id="324" w:name="_Toc246996219"/>
      <w:bookmarkStart w:id="325" w:name="_Toc296602462"/>
      <w:bookmarkStart w:id="326" w:name="_Toc152045575"/>
      <w:bookmarkStart w:id="327" w:name="_Toc246996962"/>
      <w:bookmarkStart w:id="328" w:name="_Toc247085733"/>
      <w:bookmarkStart w:id="329" w:name="_Toc144974543"/>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14:paraId="4B36A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14:paraId="5DE1A882">
      <w:pPr>
        <w:pStyle w:val="3"/>
        <w:bidi w:val="0"/>
        <w:rPr>
          <w:rFonts w:hint="eastAsia"/>
        </w:rPr>
      </w:pPr>
      <w:bookmarkStart w:id="331" w:name="_Toc247085734"/>
      <w:bookmarkStart w:id="332" w:name="_Toc246996963"/>
      <w:bookmarkStart w:id="333" w:name="_Toc152042352"/>
      <w:bookmarkStart w:id="334" w:name="_Toc246996220"/>
      <w:bookmarkStart w:id="335" w:name="_Toc152045576"/>
      <w:bookmarkStart w:id="336" w:name="_Toc144974544"/>
      <w:bookmarkStart w:id="337" w:name="_Toc179632594"/>
      <w:bookmarkStart w:id="338" w:name="_Toc296602463"/>
      <w:r>
        <w:rPr>
          <w:rFonts w:hint="eastAsia"/>
        </w:rPr>
        <w:t>8.2 对投标人的纪律要求</w:t>
      </w:r>
      <w:bookmarkEnd w:id="331"/>
      <w:bookmarkEnd w:id="332"/>
      <w:bookmarkEnd w:id="333"/>
      <w:bookmarkEnd w:id="334"/>
      <w:bookmarkEnd w:id="335"/>
      <w:bookmarkEnd w:id="336"/>
      <w:bookmarkEnd w:id="337"/>
      <w:bookmarkEnd w:id="338"/>
    </w:p>
    <w:p w14:paraId="679D1B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D3210F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4"/>
      <w:bookmarkStart w:id="340" w:name="_Toc152045577"/>
      <w:bookmarkStart w:id="341" w:name="_Toc247085735"/>
      <w:bookmarkStart w:id="342" w:name="_Toc144974545"/>
      <w:bookmarkStart w:id="343" w:name="_Toc246996221"/>
      <w:bookmarkStart w:id="344" w:name="_Toc152042353"/>
      <w:bookmarkStart w:id="345" w:name="_Toc17963259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14:paraId="67FAD6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7D4FB8F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5578"/>
      <w:bookmarkStart w:id="348" w:name="_Toc179632596"/>
      <w:bookmarkStart w:id="349" w:name="_Toc246996965"/>
      <w:bookmarkStart w:id="350" w:name="_Toc247085736"/>
      <w:bookmarkStart w:id="351" w:name="_Toc246996222"/>
      <w:bookmarkStart w:id="352" w:name="_Toc296602465"/>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14:paraId="77FED5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14:paraId="44A3B58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46996966"/>
      <w:bookmarkStart w:id="358" w:name="_Toc246996223"/>
      <w:bookmarkStart w:id="359" w:name="_Toc247085737"/>
      <w:bookmarkStart w:id="360" w:name="_Toc152042356"/>
      <w:bookmarkStart w:id="361" w:name="_Toc179632597"/>
      <w:bookmarkStart w:id="362" w:name="_Toc296602466"/>
      <w:r>
        <w:rPr>
          <w:rFonts w:hint="eastAsia"/>
        </w:rPr>
        <w:t>8.5 投诉</w:t>
      </w:r>
      <w:bookmarkEnd w:id="354"/>
      <w:bookmarkEnd w:id="356"/>
      <w:bookmarkEnd w:id="357"/>
      <w:bookmarkEnd w:id="358"/>
      <w:bookmarkEnd w:id="359"/>
      <w:bookmarkEnd w:id="360"/>
      <w:bookmarkEnd w:id="361"/>
      <w:bookmarkEnd w:id="362"/>
    </w:p>
    <w:p w14:paraId="16281E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126C7C8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152042357"/>
      <w:bookmarkStart w:id="365" w:name="_Toc247085738"/>
      <w:bookmarkStart w:id="366" w:name="_Toc246996967"/>
      <w:bookmarkStart w:id="367" w:name="_Toc152045580"/>
      <w:bookmarkStart w:id="368" w:name="_Toc296602467"/>
      <w:bookmarkStart w:id="369" w:name="_Toc246996224"/>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14:paraId="2860F0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72637E7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14:paraId="43B1B28B">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14:paraId="66442893">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E1E6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7B8303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BED5FD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5AD33C1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24D1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9104B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1F6D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AA15C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1D59B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273CDB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54800A8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9533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79F05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1576E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1297938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821E5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4A92F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8AD8B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035E90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EA4F5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95C47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F8ADD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C9864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22AC81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110374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BAF82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F4AAD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0AE0F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524BC2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18AC2D2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28EAF3F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3ED9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1B52A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14:paraId="4AD96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2B6223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850" w:type="dxa"/>
            <w:vMerge w:val="continue"/>
            <w:tcBorders>
              <w:right w:val="single" w:color="auto" w:sz="4" w:space="0"/>
            </w:tcBorders>
            <w:noWrap w:val="0"/>
            <w:vAlign w:val="center"/>
          </w:tcPr>
          <w:p w14:paraId="6456FE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971949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71282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2"/>
      <w:tr w14:paraId="49B157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2473B6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850" w:type="dxa"/>
            <w:vMerge w:val="continue"/>
            <w:tcBorders>
              <w:right w:val="single" w:color="auto" w:sz="4" w:space="0"/>
            </w:tcBorders>
            <w:noWrap w:val="0"/>
            <w:vAlign w:val="center"/>
          </w:tcPr>
          <w:p w14:paraId="1FBF552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1A235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790BB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3"/>
      <w:tr w14:paraId="3F0351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AFCBC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850" w:type="dxa"/>
            <w:vMerge w:val="continue"/>
            <w:tcBorders>
              <w:right w:val="single" w:color="auto" w:sz="4" w:space="0"/>
            </w:tcBorders>
            <w:noWrap w:val="0"/>
            <w:vAlign w:val="center"/>
          </w:tcPr>
          <w:p w14:paraId="6E239ED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B308C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0D58C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14:paraId="50E894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2D2A24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850" w:type="dxa"/>
            <w:vMerge w:val="continue"/>
            <w:tcBorders>
              <w:right w:val="single" w:color="auto" w:sz="4" w:space="0"/>
            </w:tcBorders>
            <w:noWrap w:val="0"/>
            <w:vAlign w:val="center"/>
          </w:tcPr>
          <w:p w14:paraId="6D4F692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F2EB5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D14AC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14:paraId="7A4F00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E20B1D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14:paraId="196B9DC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4B8D4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23462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14:paraId="0F2A0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5BD6D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14:paraId="51E97C2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AF4084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E13C4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14:paraId="6F6DD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313A2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11D37B9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C84B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36A6C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8"/>
      <w:tr w14:paraId="6D8788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ECF19C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14:paraId="229EB21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A3A57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51B86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9"/>
      <w:tr w14:paraId="7B38A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7EDE49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14:paraId="6AB7B4D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913C2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271F54">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0"/>
      <w:tr w14:paraId="25534C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199274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14:paraId="3E706E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7AF4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93852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1"/>
      <w:tr w14:paraId="592E78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BFBF8B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14:paraId="1CA0A1B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B9FBF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71048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2"/>
      <w:tr w14:paraId="2DD4F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98B0EB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14:paraId="7563B66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4CFE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EB733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3"/>
      <w:tr w14:paraId="0AA21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6118EC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066B360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E5C7B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5EB1E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4"/>
      <w:tr w14:paraId="2F44F5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CF1AC1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bottom w:val="single" w:color="auto" w:sz="4" w:space="0"/>
              <w:right w:val="single" w:color="auto" w:sz="4" w:space="0"/>
            </w:tcBorders>
            <w:noWrap w:val="0"/>
            <w:vAlign w:val="center"/>
          </w:tcPr>
          <w:p w14:paraId="7458B0E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B4587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2163A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permEnd w:id="45"/>
    </w:tbl>
    <w:p w14:paraId="722B9E6A">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0F071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2B2B740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181C4E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46B719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0D8427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52A5A3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31445CE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67E61C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3B235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151606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447C56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2F282B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731367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0AFFFE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7FFC52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62B802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48C72E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3D99AC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09C9907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66319D1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6386A65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5A0310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1EFE6B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038F31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4276FC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15B26C2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FC5AD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6E225C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329C5E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3F4FB9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2DE1B3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26457F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2C7D4C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772843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A49E8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75F58E3F">
      <w:pPr>
        <w:rPr>
          <w:rFonts w:hint="default" w:asciiTheme="majorEastAsia" w:hAnsiTheme="majorEastAsia" w:eastAsiaTheme="majorEastAsia" w:cstheme="majorEastAsia"/>
          <w:b/>
          <w:bCs/>
          <w:sz w:val="32"/>
          <w:szCs w:val="32"/>
          <w:highlight w:val="none"/>
          <w:lang w:val="en-US" w:eastAsia="zh-CN"/>
        </w:rPr>
      </w:pPr>
    </w:p>
    <w:p w14:paraId="403FC9B7">
      <w:pPr>
        <w:rPr>
          <w:rFonts w:hint="default" w:asciiTheme="majorEastAsia" w:hAnsiTheme="majorEastAsia" w:eastAsiaTheme="majorEastAsia" w:cstheme="majorEastAsia"/>
          <w:b/>
          <w:bCs/>
          <w:sz w:val="32"/>
          <w:szCs w:val="32"/>
          <w:highlight w:val="none"/>
          <w:lang w:val="en-US" w:eastAsia="zh-CN"/>
        </w:rPr>
      </w:pPr>
    </w:p>
    <w:p w14:paraId="06A913FC">
      <w:pPr>
        <w:rPr>
          <w:rFonts w:hint="default" w:asciiTheme="majorEastAsia" w:hAnsiTheme="majorEastAsia" w:eastAsiaTheme="majorEastAsia" w:cstheme="majorEastAsia"/>
          <w:b/>
          <w:bCs/>
          <w:sz w:val="32"/>
          <w:szCs w:val="32"/>
          <w:highlight w:val="none"/>
          <w:lang w:val="en-US" w:eastAsia="zh-CN"/>
        </w:rPr>
      </w:pPr>
    </w:p>
    <w:p w14:paraId="37CA7DAC">
      <w:pPr>
        <w:rPr>
          <w:rFonts w:hint="default" w:asciiTheme="majorEastAsia" w:hAnsiTheme="majorEastAsia" w:eastAsiaTheme="majorEastAsia" w:cstheme="majorEastAsia"/>
          <w:b/>
          <w:bCs/>
          <w:sz w:val="32"/>
          <w:szCs w:val="32"/>
          <w:highlight w:val="none"/>
          <w:lang w:val="en-US" w:eastAsia="zh-CN"/>
        </w:rPr>
      </w:pPr>
    </w:p>
    <w:p w14:paraId="646510AB">
      <w:pPr>
        <w:rPr>
          <w:rFonts w:hint="eastAsia" w:ascii="宋体" w:hAnsi="宋体" w:eastAsia="宋体" w:cs="宋体"/>
          <w:b w:val="0"/>
          <w:bCs w:val="0"/>
          <w:sz w:val="24"/>
          <w:szCs w:val="24"/>
          <w:highlight w:val="none"/>
        </w:rPr>
      </w:pPr>
      <w:bookmarkStart w:id="372" w:name="_Toc152042366"/>
      <w:bookmarkStart w:id="373" w:name="_Toc179632607"/>
      <w:bookmarkStart w:id="374" w:name="_Toc152045589"/>
      <w:bookmarkStart w:id="375" w:name="_Toc247085747"/>
      <w:bookmarkStart w:id="376" w:name="_Toc246996232"/>
      <w:bookmarkStart w:id="377" w:name="_Toc296602477"/>
      <w:bookmarkStart w:id="378" w:name="_Toc246996975"/>
      <w:bookmarkStart w:id="379" w:name="_Toc144974556"/>
      <w:r>
        <w:rPr>
          <w:rFonts w:hint="eastAsia" w:ascii="宋体" w:hAnsi="宋体" w:eastAsia="宋体" w:cs="宋体"/>
          <w:b w:val="0"/>
          <w:bCs w:val="0"/>
          <w:sz w:val="24"/>
          <w:szCs w:val="24"/>
          <w:highlight w:val="none"/>
        </w:rPr>
        <w:br w:type="page"/>
      </w:r>
    </w:p>
    <w:p w14:paraId="52FCD83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66E4AA8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B5DCA6C">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9EC3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C9306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2FA322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027B1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4E66C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3162E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4FE185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CEDD8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default" w:ascii="Times New Roman" w:hAnsi="Times New Roman" w:cs="Times New Roman"/>
                <w:kern w:val="0"/>
                <w:sz w:val="24"/>
                <w:szCs w:val="24"/>
                <w:highlight w:val="none"/>
                <w:shd w:val="clear" w:color="auto" w:fill="auto"/>
                <w:vertAlign w:val="baseline"/>
                <w:lang w:val="en-US" w:eastAsia="zh-CN"/>
              </w:rPr>
              <w:t>安徽省安车交通运输集团有限公司</w:t>
            </w:r>
            <w:permEnd w:id="46"/>
          </w:p>
        </w:tc>
      </w:tr>
      <w:tr w14:paraId="4259A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65E91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7197C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331E0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服务期内，单个项目工程竣工完成、竣工资料移交招标人，竣工验收合格后招标人向中标人支付至该项目合同总金额的80%，竣工结算审核后支付至审定金额的97%，余款3%作为质保金，质保期自单个项目竣工验收合格之日起2年，到期无质量问题或质量问题已解决后，经中标人申请，招标人付清余款（本金无息）。</w:t>
            </w:r>
          </w:p>
          <w:p w14:paraId="77BE78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付款前，中标人应按照国家税收有关规定开具等额增值税专用发票，否则招标人有权暂停付款（税率9%）。</w:t>
            </w:r>
          </w:p>
        </w:tc>
      </w:tr>
      <w:tr w14:paraId="1CAE3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6B83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BD6E8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47"/>
          </w:p>
        </w:tc>
        <w:tc>
          <w:tcPr>
            <w:tcW w:w="6253" w:type="dxa"/>
            <w:vAlign w:val="center"/>
          </w:tcPr>
          <w:p w14:paraId="74A5F56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48"/>
          </w:p>
        </w:tc>
      </w:tr>
      <w:tr w14:paraId="103E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9C4D5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7F4222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5FE65E6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49"/>
          </w:p>
        </w:tc>
      </w:tr>
    </w:tbl>
    <w:p w14:paraId="538956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BAB6C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48B3DD0E">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19CE1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2"/>
      <w:bookmarkEnd w:id="373"/>
      <w:bookmarkEnd w:id="374"/>
      <w:bookmarkEnd w:id="375"/>
      <w:bookmarkEnd w:id="376"/>
      <w:bookmarkEnd w:id="377"/>
      <w:bookmarkEnd w:id="378"/>
      <w:bookmarkEnd w:id="379"/>
      <w:r>
        <w:rPr>
          <w:rFonts w:hint="eastAsia" w:asciiTheme="majorEastAsia" w:hAnsiTheme="majorEastAsia" w:eastAsiaTheme="majorEastAsia" w:cstheme="majorEastAsia"/>
          <w:b/>
          <w:bCs/>
          <w:sz w:val="32"/>
          <w:szCs w:val="32"/>
          <w:highlight w:val="none"/>
          <w:lang w:val="en-US" w:eastAsia="zh-CN"/>
        </w:rPr>
        <w:t>技术标准和要求</w:t>
      </w:r>
    </w:p>
    <w:p w14:paraId="69BC3A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41FB2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一、本次工程内容</w:t>
      </w:r>
      <w:r>
        <w:rPr>
          <w:rFonts w:hint="default" w:ascii="Times New Roman" w:hAnsi="Times New Roman" w:cs="Times New Roman"/>
          <w:kern w:val="0"/>
          <w:sz w:val="24"/>
          <w:szCs w:val="24"/>
          <w:highlight w:val="none"/>
          <w:lang w:val="en-US" w:eastAsia="zh-CN"/>
        </w:rPr>
        <w:t>具体内容包括:</w:t>
      </w:r>
    </w:p>
    <w:p w14:paraId="6DF458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1.设计须满足相关标准及规范。按亳州市供电相关要求，办理本项目供配电相关手续。</w:t>
      </w:r>
      <w:r>
        <w:rPr>
          <w:rFonts w:hint="default" w:ascii="Times New Roman" w:hAnsi="Times New Roman" w:cs="Times New Roman"/>
          <w:b/>
          <w:bCs/>
          <w:kern w:val="0"/>
          <w:sz w:val="24"/>
          <w:szCs w:val="24"/>
          <w:highlight w:val="none"/>
          <w:lang w:val="en-US" w:eastAsia="zh-CN"/>
        </w:rPr>
        <w:t>设计费用由中标人支付</w:t>
      </w:r>
      <w:r>
        <w:rPr>
          <w:rFonts w:hint="eastAsia" w:ascii="Times New Roman" w:hAnsi="Times New Roman" w:cs="Times New Roman"/>
          <w:b/>
          <w:bCs/>
          <w:kern w:val="0"/>
          <w:sz w:val="24"/>
          <w:szCs w:val="24"/>
          <w:highlight w:val="none"/>
          <w:lang w:val="en-US" w:eastAsia="zh-CN"/>
        </w:rPr>
        <w:t>，投标人应综合考虑入投标报价中</w:t>
      </w:r>
      <w:r>
        <w:rPr>
          <w:rFonts w:hint="default" w:ascii="Times New Roman" w:hAnsi="Times New Roman" w:cs="Times New Roman"/>
          <w:b/>
          <w:bCs/>
          <w:kern w:val="0"/>
          <w:sz w:val="24"/>
          <w:szCs w:val="24"/>
          <w:highlight w:val="none"/>
          <w:lang w:val="en-US" w:eastAsia="zh-CN"/>
        </w:rPr>
        <w:t>。</w:t>
      </w:r>
    </w:p>
    <w:p w14:paraId="228DE1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2.工程施工:包括充电场站但不限于施工图纸与清单范围内的所有工程。</w:t>
      </w:r>
    </w:p>
    <w:p w14:paraId="47949F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3.工程采购:包括但不限于工程配套的所有动力设备，附属设备、施工相关全部材料的采购（不包含充电桩</w:t>
      </w:r>
      <w:r>
        <w:rPr>
          <w:rFonts w:hint="eastAsia" w:ascii="Times New Roman" w:hAnsi="Times New Roman" w:cs="Times New Roman"/>
          <w:kern w:val="0"/>
          <w:sz w:val="24"/>
          <w:szCs w:val="24"/>
          <w:highlight w:val="none"/>
          <w:lang w:val="en-US" w:eastAsia="zh-CN"/>
        </w:rPr>
        <w:t>设备采购</w:t>
      </w:r>
      <w:r>
        <w:rPr>
          <w:rFonts w:hint="default" w:ascii="Times New Roman" w:hAnsi="Times New Roman" w:cs="Times New Roman"/>
          <w:kern w:val="0"/>
          <w:sz w:val="24"/>
          <w:szCs w:val="24"/>
          <w:highlight w:val="none"/>
          <w:lang w:val="en-US" w:eastAsia="zh-CN"/>
        </w:rPr>
        <w:t>）。</w:t>
      </w:r>
    </w:p>
    <w:p w14:paraId="678A6B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4.配合招标人办理报建、报批、工程保修等工作，具体包括但不限于以下事项:</w:t>
      </w:r>
    </w:p>
    <w:p w14:paraId="4F7372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①协助招标人办理工程前期的报建、报批工作，协助或负责办理行政管理部门的报审手续；</w:t>
      </w:r>
    </w:p>
    <w:p w14:paraId="75177E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②根据招标人要求，负责施工、采购及相应的报建审批工作;</w:t>
      </w:r>
    </w:p>
    <w:p w14:paraId="5A85E0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③负责项目实施阶段全过程施工及管理工作，直至工程竣工验收;</w:t>
      </w:r>
    </w:p>
    <w:p w14:paraId="672CE3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④负责工程保修等工作。</w:t>
      </w:r>
    </w:p>
    <w:p w14:paraId="445C3E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二、其他要求：</w:t>
      </w:r>
    </w:p>
    <w:p w14:paraId="0B48AD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检查和返工：投标人应认真按规范和标准的要求及采购人依据合同发出的指令施工，随时接受招标人、监理单位质量与安全监督检查并提供便利条件。如检验不合格应及时返工、修改，在招标人限定日期内返工后质量不合格的，应赔偿招标人损失，投标人承担自身原因导致返工、整改的费用；</w:t>
      </w:r>
    </w:p>
    <w:p w14:paraId="36A064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2.完工验收：工程具备完工验收条件后30日内投标人向招标人提交工程质量保证资料和验收报告，验收不合格或超出施工范围的，不进行结算；</w:t>
      </w:r>
    </w:p>
    <w:p w14:paraId="087753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安全生产：投标人采取严格的安全防护措施，严格执行操作规程，做好安全生产工作。承担由于自身原因造成的事故责任、机损、人身伤亡事故和因此而发生的费用，若给招标人造成损失，则应按合同约定给予赔偿；</w:t>
      </w:r>
    </w:p>
    <w:p w14:paraId="18BABA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材料、设备供应：本工程所用材料全部由投标人提供（不含充电桩设备），投标人应在主要材料、设备采购前将拟选定的厂家、品牌、型号等情况报招标人审批，招标人同意后方可采购进场，否则采购人有权要求中标人将未经批准的材料、设备清退出场；</w:t>
      </w:r>
    </w:p>
    <w:p w14:paraId="39B28D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5.环保要求：中标人需做好施工现场的扬尘治理工作；</w:t>
      </w:r>
    </w:p>
    <w:p w14:paraId="5F66E0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6.农民工工资：按照主管部门要求做好农民工工资管理工作；</w:t>
      </w:r>
    </w:p>
    <w:p w14:paraId="2592DB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7.本项目不允许非法转包，违法分包；</w:t>
      </w:r>
    </w:p>
    <w:p w14:paraId="6CD437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8.投标人现场施工须配合建设单位，服从建设方管理。</w:t>
      </w:r>
    </w:p>
    <w:p w14:paraId="435C5A5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4C3303AA">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2874A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09EE6D0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D2DEDA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8DDE3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14:paraId="7A45C9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6532E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D1884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07A6C0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EBE0B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35D8D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26E31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27C3A7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5A8C89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4EC6D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F55AC0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74CE15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2DE4E464">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6EB42B5">
      <w:pPr>
        <w:pStyle w:val="3"/>
        <w:jc w:val="center"/>
        <w:rPr>
          <w:rFonts w:hint="default" w:ascii="Times New Roman" w:hAnsi="Times New Roman" w:cs="Times New Roman"/>
        </w:rPr>
      </w:pPr>
      <w:bookmarkStart w:id="380" w:name="_Toc247514246"/>
      <w:bookmarkStart w:id="381" w:name="_Toc247527827"/>
      <w:bookmarkStart w:id="382" w:name="_Toc152045787"/>
      <w:bookmarkStart w:id="383" w:name="_Toc152042576"/>
      <w:bookmarkStart w:id="384" w:name="_Toc144974856"/>
      <w:bookmarkStart w:id="385" w:name="_Toc300835209"/>
      <w:r>
        <w:rPr>
          <w:rFonts w:hint="default" w:ascii="Times New Roman" w:hAnsi="Times New Roman" w:cs="Times New Roman"/>
        </w:rPr>
        <w:t>目    录</w:t>
      </w:r>
      <w:bookmarkEnd w:id="380"/>
      <w:bookmarkEnd w:id="381"/>
      <w:bookmarkEnd w:id="382"/>
      <w:bookmarkEnd w:id="383"/>
      <w:bookmarkEnd w:id="384"/>
      <w:bookmarkEnd w:id="385"/>
    </w:p>
    <w:p w14:paraId="753163F7">
      <w:pPr>
        <w:spacing w:line="540" w:lineRule="exact"/>
        <w:rPr>
          <w:rFonts w:hint="default" w:ascii="Times New Roman" w:hAnsi="Times New Roman" w:cs="Times New Roman"/>
        </w:rPr>
      </w:pPr>
    </w:p>
    <w:p w14:paraId="3A9626CC">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14:paraId="15909FE6">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14:paraId="67F9937C">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14:paraId="11719DB7">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63E17F8C">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w:t>
      </w:r>
      <w:r>
        <w:rPr>
          <w:rFonts w:hint="eastAsia" w:ascii="Times New Roman" w:hAnsi="Times New Roman" w:cs="Times New Roman"/>
          <w:highlight w:val="none"/>
          <w:lang w:val="en-US" w:eastAsia="zh-CN"/>
        </w:rPr>
        <w:t>、施工组织设计</w:t>
      </w:r>
    </w:p>
    <w:p w14:paraId="238CA837">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14:paraId="7D4DCDB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14:paraId="09178633">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7E903C5F">
      <w:pPr>
        <w:spacing w:line="540" w:lineRule="exact"/>
        <w:rPr>
          <w:rFonts w:hint="default" w:ascii="Times New Roman" w:hAnsi="Times New Roman" w:cs="Times New Roman"/>
          <w:highlight w:val="none"/>
          <w:lang w:val="en-US" w:eastAsia="zh-CN"/>
        </w:rPr>
      </w:pPr>
    </w:p>
    <w:p w14:paraId="1589ED17">
      <w:pPr>
        <w:spacing w:line="540" w:lineRule="exact"/>
        <w:rPr>
          <w:rFonts w:hint="default" w:ascii="Times New Roman" w:hAnsi="Times New Roman" w:cs="Times New Roman"/>
        </w:rPr>
      </w:pPr>
      <w:r>
        <w:rPr>
          <w:rFonts w:hint="default" w:ascii="Times New Roman" w:hAnsi="Times New Roman" w:cs="Times New Roman"/>
        </w:rPr>
        <w:t xml:space="preserve"> </w:t>
      </w:r>
    </w:p>
    <w:p w14:paraId="1BF2B721">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778D0A2">
      <w:pPr>
        <w:pStyle w:val="3"/>
        <w:jc w:val="center"/>
        <w:rPr>
          <w:rFonts w:hint="default" w:ascii="Times New Roman" w:hAnsi="Times New Roman" w:cs="Times New Roman"/>
        </w:rPr>
      </w:pPr>
      <w:bookmarkStart w:id="386" w:name="_Toc300835210"/>
      <w:bookmarkStart w:id="387" w:name="_Toc152042577"/>
      <w:bookmarkStart w:id="388" w:name="_Toc247514247"/>
      <w:bookmarkStart w:id="389" w:name="_Toc152045788"/>
      <w:bookmarkStart w:id="390" w:name="_Toc247527828"/>
      <w:bookmarkStart w:id="391" w:name="_Toc144974857"/>
      <w:r>
        <w:rPr>
          <w:rFonts w:hint="default" w:ascii="Times New Roman" w:hAnsi="Times New Roman" w:cs="Times New Roman"/>
        </w:rPr>
        <w:t>一、投标函及投标函附录</w:t>
      </w:r>
      <w:bookmarkEnd w:id="386"/>
      <w:bookmarkEnd w:id="387"/>
      <w:bookmarkEnd w:id="388"/>
      <w:bookmarkEnd w:id="389"/>
      <w:bookmarkEnd w:id="390"/>
      <w:bookmarkEnd w:id="391"/>
    </w:p>
    <w:p w14:paraId="29FAA6D8">
      <w:pPr>
        <w:spacing w:line="440" w:lineRule="exact"/>
        <w:rPr>
          <w:rFonts w:hint="default" w:ascii="Times New Roman" w:hAnsi="Times New Roman" w:eastAsia="黑体" w:cs="Times New Roman"/>
          <w:sz w:val="20"/>
          <w:szCs w:val="20"/>
        </w:rPr>
      </w:pPr>
    </w:p>
    <w:p w14:paraId="7B5A7756">
      <w:pPr>
        <w:pStyle w:val="4"/>
        <w:rPr>
          <w:rFonts w:hint="default" w:ascii="Times New Roman" w:hAnsi="Times New Roman" w:cs="Times New Roman"/>
        </w:rPr>
      </w:pPr>
      <w:bookmarkStart w:id="392" w:name="_Toc152042578"/>
      <w:bookmarkStart w:id="393" w:name="_Toc247514248"/>
      <w:bookmarkStart w:id="394" w:name="_Toc300835211"/>
      <w:bookmarkStart w:id="395" w:name="_Toc152045789"/>
      <w:bookmarkStart w:id="396" w:name="_Toc247527829"/>
      <w:bookmarkStart w:id="397" w:name="_Toc144974858"/>
      <w:r>
        <w:rPr>
          <w:rFonts w:hint="default" w:ascii="Times New Roman" w:hAnsi="Times New Roman" w:cs="Times New Roman"/>
        </w:rPr>
        <w:t>（一）投标函</w:t>
      </w:r>
      <w:bookmarkEnd w:id="392"/>
      <w:bookmarkEnd w:id="393"/>
      <w:bookmarkEnd w:id="394"/>
      <w:bookmarkEnd w:id="395"/>
      <w:bookmarkEnd w:id="396"/>
      <w:bookmarkEnd w:id="397"/>
    </w:p>
    <w:p w14:paraId="0B810698">
      <w:pPr>
        <w:spacing w:line="440" w:lineRule="exact"/>
        <w:rPr>
          <w:rFonts w:hint="default" w:ascii="Times New Roman" w:hAnsi="Times New Roman" w:cs="Times New Roman"/>
          <w:sz w:val="20"/>
          <w:szCs w:val="20"/>
        </w:rPr>
      </w:pPr>
    </w:p>
    <w:p w14:paraId="4C37D02E">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731A0114">
      <w:pPr>
        <w:numPr>
          <w:ilvl w:val="0"/>
          <w:numId w:val="1"/>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50" w:edGrp="everyone"/>
      <w:r>
        <w:rPr>
          <w:rFonts w:hint="default" w:ascii="Times New Roman" w:hAnsi="Times New Roman" w:cs="Times New Roman"/>
          <w:szCs w:val="21"/>
        </w:rPr>
        <w:t>后续合同履行过程中建设单位委托第三方造价咨询机构编制审定的招标控制价作为基数</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基数的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（费率）为投标总报价（其中增值税税率：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50"/>
      <w:r>
        <w:rPr>
          <w:rFonts w:hint="eastAsia" w:ascii="Times New Roman" w:hAnsi="Times New Roman" w:cs="Times New Roman"/>
          <w:szCs w:val="21"/>
          <w:lang w:val="en-US" w:eastAsia="zh-CN"/>
        </w:rPr>
        <w:t>，单个项目工期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14:paraId="157DDD44">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14:paraId="6B91152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35D8838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14:paraId="371D1F04">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14:paraId="41ED9CAE">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14:paraId="52F37ABE">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14:paraId="0F3B41D6">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14:paraId="07D6A06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2B9DCE00">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525924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A5E393F">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E8D180F">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A3A82CD">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1F4812D2">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B37F16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347573DB">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45076563">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ADBB43D">
      <w:pPr>
        <w:pStyle w:val="4"/>
        <w:rPr>
          <w:rFonts w:hint="default" w:ascii="Times New Roman" w:hAnsi="Times New Roman" w:cs="Times New Roman"/>
        </w:rPr>
      </w:pPr>
      <w:bookmarkStart w:id="398" w:name="_Toc152042579"/>
      <w:bookmarkStart w:id="399" w:name="_Toc300835212"/>
      <w:bookmarkStart w:id="400" w:name="_Toc247527830"/>
      <w:bookmarkStart w:id="401" w:name="_Toc144974859"/>
      <w:bookmarkStart w:id="402" w:name="_Toc152045790"/>
      <w:bookmarkStart w:id="403" w:name="_Toc247514249"/>
    </w:p>
    <w:p w14:paraId="380EE8B9">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14:paraId="50538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7D26C1A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0744F9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14:paraId="3283615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14:paraId="16FEE7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63D34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22CB7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13BE876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14:paraId="35DC6B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776BBC9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14:paraId="2B177F0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15EF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80465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5A20AD9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14:paraId="137F0EE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14:paraId="637DF5D3">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51BF0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A1A32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4092227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14:paraId="440136C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14:paraId="759F70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2613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4865CB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0A91BE1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14:paraId="7329FEC4">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14:paraId="6EFA70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0490A8EA">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648D10F0">
      <w:pPr>
        <w:pStyle w:val="3"/>
        <w:jc w:val="center"/>
        <w:rPr>
          <w:rFonts w:hint="default" w:ascii="Times New Roman" w:hAnsi="Times New Roman" w:cs="Times New Roman"/>
        </w:rPr>
      </w:pPr>
      <w:bookmarkStart w:id="404" w:name="_Toc300835213"/>
      <w:bookmarkStart w:id="405" w:name="_Toc247527831"/>
      <w:bookmarkStart w:id="406" w:name="_Toc152045791"/>
      <w:bookmarkStart w:id="407" w:name="_Toc247514283"/>
      <w:bookmarkStart w:id="408" w:name="_Toc152042580"/>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14:paraId="27B3C151">
      <w:pPr>
        <w:spacing w:line="440" w:lineRule="exact"/>
        <w:rPr>
          <w:rFonts w:hint="default" w:ascii="Times New Roman" w:hAnsi="Times New Roman" w:cs="Times New Roman"/>
          <w:sz w:val="20"/>
          <w:szCs w:val="20"/>
        </w:rPr>
      </w:pPr>
    </w:p>
    <w:p w14:paraId="6F5074F0">
      <w:pPr>
        <w:spacing w:line="440" w:lineRule="exact"/>
        <w:rPr>
          <w:rFonts w:hint="default" w:ascii="Times New Roman" w:hAnsi="Times New Roman" w:cs="Times New Roman"/>
          <w:szCs w:val="21"/>
        </w:rPr>
      </w:pPr>
    </w:p>
    <w:p w14:paraId="173E44F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BDBD70A">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2ED21A5">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1335013F">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F812478">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EC23F9A">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A470FE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0C121AE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47ACAE46">
      <w:pPr>
        <w:spacing w:line="440" w:lineRule="exact"/>
        <w:rPr>
          <w:rFonts w:hint="default" w:ascii="Times New Roman" w:hAnsi="Times New Roman" w:cs="Times New Roman"/>
          <w:szCs w:val="21"/>
        </w:rPr>
      </w:pPr>
    </w:p>
    <w:p w14:paraId="5489A048">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3E39CD63">
      <w:pPr>
        <w:spacing w:line="440" w:lineRule="exact"/>
        <w:rPr>
          <w:rFonts w:hint="default" w:ascii="Times New Roman" w:hAnsi="Times New Roman" w:cs="Times New Roman"/>
          <w:szCs w:val="21"/>
        </w:rPr>
      </w:pPr>
    </w:p>
    <w:p w14:paraId="2F0D60D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B5A7EE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2981A75E">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169192A5">
      <w:pPr>
        <w:pStyle w:val="3"/>
        <w:jc w:val="center"/>
        <w:rPr>
          <w:rFonts w:hint="default" w:ascii="Times New Roman" w:hAnsi="Times New Roman" w:cs="Times New Roman"/>
        </w:rPr>
      </w:pPr>
      <w:bookmarkStart w:id="410" w:name="_Toc247527832"/>
      <w:bookmarkStart w:id="411" w:name="_Toc144974861"/>
      <w:bookmarkStart w:id="412" w:name="_Toc300835214"/>
      <w:bookmarkStart w:id="413" w:name="_Toc152045792"/>
      <w:bookmarkStart w:id="414" w:name="_Toc247514284"/>
      <w:bookmarkStart w:id="415" w:name="_Toc152042581"/>
      <w:r>
        <w:rPr>
          <w:rFonts w:hint="default" w:ascii="Times New Roman" w:hAnsi="Times New Roman" w:cs="Times New Roman"/>
        </w:rPr>
        <w:t>二、授权委托书</w:t>
      </w:r>
      <w:bookmarkEnd w:id="410"/>
      <w:bookmarkEnd w:id="411"/>
      <w:bookmarkEnd w:id="412"/>
      <w:bookmarkEnd w:id="413"/>
      <w:bookmarkEnd w:id="414"/>
      <w:bookmarkEnd w:id="415"/>
    </w:p>
    <w:p w14:paraId="2221DD55">
      <w:pPr>
        <w:spacing w:line="440" w:lineRule="exact"/>
        <w:rPr>
          <w:rFonts w:hint="default" w:ascii="Times New Roman" w:hAnsi="Times New Roman" w:eastAsia="黑体" w:cs="Times New Roman"/>
          <w:szCs w:val="21"/>
        </w:rPr>
      </w:pPr>
    </w:p>
    <w:p w14:paraId="61E060DD">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14:paraId="3BA6C97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9FA1D3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4E5D32E4">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4</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14:paraId="32A6C724">
      <w:pPr>
        <w:spacing w:line="440" w:lineRule="exact"/>
        <w:rPr>
          <w:rFonts w:hint="default" w:ascii="Times New Roman" w:hAnsi="Times New Roman" w:cs="Times New Roman"/>
          <w:szCs w:val="21"/>
        </w:rPr>
      </w:pPr>
    </w:p>
    <w:p w14:paraId="0BB9DE6D">
      <w:pPr>
        <w:spacing w:line="440" w:lineRule="exact"/>
        <w:rPr>
          <w:rFonts w:hint="default" w:ascii="Times New Roman" w:hAnsi="Times New Roman" w:cs="Times New Roman"/>
          <w:szCs w:val="21"/>
        </w:rPr>
      </w:pPr>
    </w:p>
    <w:p w14:paraId="476C48C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A3FD9C4">
      <w:pPr>
        <w:spacing w:line="440" w:lineRule="exact"/>
        <w:rPr>
          <w:rFonts w:hint="default" w:ascii="Times New Roman" w:hAnsi="Times New Roman" w:cs="Times New Roman"/>
          <w:szCs w:val="21"/>
        </w:rPr>
      </w:pPr>
    </w:p>
    <w:p w14:paraId="3CFDD527">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2130C31E">
      <w:pPr>
        <w:spacing w:line="440" w:lineRule="exact"/>
        <w:rPr>
          <w:rFonts w:hint="default" w:ascii="Times New Roman" w:hAnsi="Times New Roman" w:cs="Times New Roman"/>
          <w:szCs w:val="21"/>
        </w:rPr>
      </w:pPr>
    </w:p>
    <w:p w14:paraId="33A8C006">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9FF8B1B">
      <w:pPr>
        <w:spacing w:line="440" w:lineRule="exact"/>
        <w:rPr>
          <w:rFonts w:hint="default" w:ascii="Times New Roman" w:hAnsi="Times New Roman" w:cs="Times New Roman"/>
          <w:szCs w:val="21"/>
        </w:rPr>
      </w:pPr>
    </w:p>
    <w:p w14:paraId="5B384E05">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2E12B256">
      <w:pPr>
        <w:spacing w:line="440" w:lineRule="exact"/>
        <w:rPr>
          <w:rFonts w:hint="default" w:ascii="Times New Roman" w:hAnsi="Times New Roman" w:cs="Times New Roman"/>
          <w:szCs w:val="21"/>
        </w:rPr>
      </w:pPr>
    </w:p>
    <w:p w14:paraId="1A0B12ED">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4F8D7C3">
      <w:pPr>
        <w:spacing w:line="440" w:lineRule="exact"/>
        <w:rPr>
          <w:rFonts w:hint="default" w:ascii="Times New Roman" w:hAnsi="Times New Roman" w:cs="Times New Roman"/>
          <w:szCs w:val="21"/>
        </w:rPr>
      </w:pPr>
    </w:p>
    <w:p w14:paraId="5708023B">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C95BFB6">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9A8BD08">
      <w:pPr>
        <w:pStyle w:val="3"/>
        <w:jc w:val="center"/>
        <w:rPr>
          <w:rFonts w:hint="default" w:ascii="Times New Roman" w:hAnsi="Times New Roman" w:cs="Times New Roman"/>
        </w:rPr>
      </w:pPr>
      <w:bookmarkStart w:id="416" w:name="_Toc152042583"/>
      <w:bookmarkStart w:id="417" w:name="_Toc247527834"/>
      <w:bookmarkStart w:id="418" w:name="_Toc247514286"/>
      <w:bookmarkStart w:id="419" w:name="_Toc300835216"/>
      <w:bookmarkStart w:id="420" w:name="_Toc144974862"/>
      <w:bookmarkStart w:id="42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14:paraId="0F0BEF3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DEF64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49ED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6922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2B9DB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C4ED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44C2C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662287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3A7780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42D9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E395A">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9F74AFC">
      <w:pPr>
        <w:spacing w:line="440" w:lineRule="exact"/>
        <w:rPr>
          <w:rFonts w:hint="default" w:ascii="Times New Roman" w:hAnsi="Times New Roman" w:cs="Times New Roman"/>
          <w:b/>
          <w:bCs/>
        </w:rPr>
      </w:pPr>
    </w:p>
    <w:bookmarkEnd w:id="422"/>
    <w:p w14:paraId="6421ADBA">
      <w:pPr>
        <w:rPr>
          <w:rFonts w:hint="default" w:ascii="Times New Roman" w:hAnsi="Times New Roman" w:cs="Times New Roman"/>
        </w:rPr>
      </w:pPr>
      <w:bookmarkStart w:id="423" w:name="_Toc152042584"/>
      <w:bookmarkStart w:id="424" w:name="_Toc144974863"/>
      <w:bookmarkStart w:id="425" w:name="_Toc152045795"/>
      <w:bookmarkStart w:id="426" w:name="_Toc247527835"/>
      <w:bookmarkStart w:id="427" w:name="_Toc247514287"/>
      <w:bookmarkStart w:id="428" w:name="_Toc300835218"/>
      <w:r>
        <w:rPr>
          <w:rFonts w:hint="default" w:ascii="Times New Roman" w:hAnsi="Times New Roman" w:cs="Times New Roman"/>
        </w:rPr>
        <w:br w:type="page"/>
      </w:r>
      <w:bookmarkEnd w:id="423"/>
      <w:bookmarkEnd w:id="424"/>
      <w:bookmarkEnd w:id="425"/>
      <w:bookmarkEnd w:id="426"/>
      <w:bookmarkEnd w:id="427"/>
      <w:bookmarkEnd w:id="428"/>
      <w:bookmarkStart w:id="429" w:name="_Toc144974864"/>
      <w:bookmarkStart w:id="430" w:name="_Toc300835221"/>
      <w:bookmarkStart w:id="431" w:name="_Toc247527836"/>
      <w:bookmarkStart w:id="432" w:name="_Toc152042585"/>
      <w:bookmarkStart w:id="433" w:name="_Toc152045796"/>
      <w:bookmarkStart w:id="434" w:name="_Toc247514288"/>
    </w:p>
    <w:p w14:paraId="7533B0D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14:paraId="7E986E67">
      <w:pPr>
        <w:spacing w:line="440" w:lineRule="exact"/>
        <w:rPr>
          <w:rFonts w:hint="default" w:ascii="Times New Roman" w:hAnsi="Times New Roman" w:eastAsia="黑体" w:cs="Times New Roman"/>
          <w:szCs w:val="21"/>
          <w:highlight w:val="green"/>
        </w:rPr>
      </w:pPr>
    </w:p>
    <w:p w14:paraId="542DA782">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14:paraId="7B612521">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0C8A3801">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6536CED">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4EE84E9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77F6C3F4">
      <w:pPr>
        <w:rPr>
          <w:rFonts w:hint="default" w:ascii="Times New Roman" w:hAnsi="Times New Roman" w:cs="Times New Roman"/>
          <w:szCs w:val="21"/>
        </w:rPr>
      </w:pPr>
      <w:r>
        <w:rPr>
          <w:rFonts w:hint="default" w:ascii="Times New Roman" w:hAnsi="Times New Roman" w:cs="Times New Roman"/>
          <w:szCs w:val="21"/>
        </w:rPr>
        <w:br w:type="page"/>
      </w:r>
    </w:p>
    <w:p w14:paraId="27B1CF46">
      <w:pPr>
        <w:pStyle w:val="4"/>
        <w:rPr>
          <w:rFonts w:hint="default" w:ascii="Times New Roman" w:hAnsi="Times New Roman" w:cs="Times New Roman"/>
        </w:rPr>
      </w:pPr>
      <w:bookmarkStart w:id="436" w:name="_Toc144974865"/>
      <w:bookmarkStart w:id="437" w:name="_Toc179632817"/>
      <w:bookmarkStart w:id="438" w:name="_Toc152042586"/>
      <w:bookmarkStart w:id="439" w:name="_Toc246997108"/>
      <w:bookmarkStart w:id="440" w:name="_Toc247085883"/>
      <w:bookmarkStart w:id="441" w:name="_Toc152045797"/>
      <w:bookmarkStart w:id="442" w:name="_Toc296602610"/>
      <w:bookmarkStart w:id="443" w:name="_Toc2469963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31CDB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94E3E52">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4CA16BC7">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785A89F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62672E0F">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129F3A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6257E639">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35DEDFA0">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4732A0C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8C5745F">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751F2BA1">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5780C01A">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03192E75">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2B394337">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18F50F0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38AF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DC5C965">
            <w:pPr>
              <w:spacing w:line="440" w:lineRule="exact"/>
              <w:jc w:val="center"/>
              <w:rPr>
                <w:rFonts w:hint="default" w:ascii="Times New Roman" w:hAnsi="Times New Roman" w:cs="Times New Roman"/>
                <w:szCs w:val="21"/>
              </w:rPr>
            </w:pPr>
          </w:p>
        </w:tc>
        <w:tc>
          <w:tcPr>
            <w:tcW w:w="1086" w:type="dxa"/>
            <w:noWrap w:val="0"/>
            <w:vAlign w:val="center"/>
          </w:tcPr>
          <w:p w14:paraId="5067128A">
            <w:pPr>
              <w:spacing w:line="440" w:lineRule="exact"/>
              <w:jc w:val="center"/>
              <w:rPr>
                <w:rFonts w:hint="default" w:ascii="Times New Roman" w:hAnsi="Times New Roman" w:cs="Times New Roman"/>
                <w:szCs w:val="21"/>
              </w:rPr>
            </w:pPr>
          </w:p>
        </w:tc>
        <w:tc>
          <w:tcPr>
            <w:tcW w:w="761" w:type="dxa"/>
            <w:noWrap w:val="0"/>
            <w:vAlign w:val="center"/>
          </w:tcPr>
          <w:p w14:paraId="10B625BC">
            <w:pPr>
              <w:spacing w:line="440" w:lineRule="exact"/>
              <w:jc w:val="center"/>
              <w:rPr>
                <w:rFonts w:hint="default" w:ascii="Times New Roman" w:hAnsi="Times New Roman" w:cs="Times New Roman"/>
                <w:szCs w:val="21"/>
              </w:rPr>
            </w:pPr>
          </w:p>
        </w:tc>
        <w:tc>
          <w:tcPr>
            <w:tcW w:w="990" w:type="dxa"/>
            <w:noWrap w:val="0"/>
            <w:vAlign w:val="center"/>
          </w:tcPr>
          <w:p w14:paraId="053DDE8C">
            <w:pPr>
              <w:spacing w:line="440" w:lineRule="exact"/>
              <w:jc w:val="center"/>
              <w:rPr>
                <w:rFonts w:hint="default" w:ascii="Times New Roman" w:hAnsi="Times New Roman" w:cs="Times New Roman"/>
                <w:szCs w:val="21"/>
              </w:rPr>
            </w:pPr>
          </w:p>
        </w:tc>
        <w:tc>
          <w:tcPr>
            <w:tcW w:w="672" w:type="dxa"/>
            <w:noWrap w:val="0"/>
            <w:vAlign w:val="center"/>
          </w:tcPr>
          <w:p w14:paraId="5DC7C1F5">
            <w:pPr>
              <w:spacing w:line="440" w:lineRule="exact"/>
              <w:jc w:val="center"/>
              <w:rPr>
                <w:rFonts w:hint="default" w:ascii="Times New Roman" w:hAnsi="Times New Roman" w:cs="Times New Roman"/>
                <w:szCs w:val="21"/>
              </w:rPr>
            </w:pPr>
          </w:p>
        </w:tc>
        <w:tc>
          <w:tcPr>
            <w:tcW w:w="738" w:type="dxa"/>
            <w:noWrap w:val="0"/>
            <w:vAlign w:val="center"/>
          </w:tcPr>
          <w:p w14:paraId="18A11AD8">
            <w:pPr>
              <w:spacing w:line="440" w:lineRule="exact"/>
              <w:jc w:val="center"/>
              <w:rPr>
                <w:rFonts w:hint="default" w:ascii="Times New Roman" w:hAnsi="Times New Roman" w:cs="Times New Roman"/>
                <w:szCs w:val="21"/>
              </w:rPr>
            </w:pPr>
          </w:p>
        </w:tc>
        <w:tc>
          <w:tcPr>
            <w:tcW w:w="1212" w:type="dxa"/>
            <w:noWrap w:val="0"/>
            <w:vAlign w:val="center"/>
          </w:tcPr>
          <w:p w14:paraId="6EFDD5D8">
            <w:pPr>
              <w:spacing w:line="440" w:lineRule="exact"/>
              <w:jc w:val="center"/>
              <w:rPr>
                <w:rFonts w:hint="default" w:ascii="Times New Roman" w:hAnsi="Times New Roman" w:cs="Times New Roman"/>
                <w:szCs w:val="21"/>
              </w:rPr>
            </w:pPr>
          </w:p>
        </w:tc>
        <w:tc>
          <w:tcPr>
            <w:tcW w:w="874" w:type="dxa"/>
            <w:noWrap w:val="0"/>
            <w:vAlign w:val="center"/>
          </w:tcPr>
          <w:p w14:paraId="58552619">
            <w:pPr>
              <w:spacing w:line="440" w:lineRule="exact"/>
              <w:jc w:val="center"/>
              <w:rPr>
                <w:rFonts w:hint="default" w:ascii="Times New Roman" w:hAnsi="Times New Roman" w:cs="Times New Roman"/>
                <w:szCs w:val="21"/>
              </w:rPr>
            </w:pPr>
          </w:p>
        </w:tc>
        <w:tc>
          <w:tcPr>
            <w:tcW w:w="1055" w:type="dxa"/>
            <w:noWrap w:val="0"/>
            <w:vAlign w:val="center"/>
          </w:tcPr>
          <w:p w14:paraId="47165A06">
            <w:pPr>
              <w:spacing w:line="440" w:lineRule="exact"/>
              <w:jc w:val="center"/>
              <w:rPr>
                <w:rFonts w:hint="default" w:ascii="Times New Roman" w:hAnsi="Times New Roman" w:cs="Times New Roman"/>
                <w:szCs w:val="21"/>
              </w:rPr>
            </w:pPr>
          </w:p>
        </w:tc>
        <w:tc>
          <w:tcPr>
            <w:tcW w:w="691" w:type="dxa"/>
            <w:noWrap w:val="0"/>
            <w:vAlign w:val="center"/>
          </w:tcPr>
          <w:p w14:paraId="0CB2767A">
            <w:pPr>
              <w:spacing w:line="440" w:lineRule="exact"/>
              <w:jc w:val="center"/>
              <w:rPr>
                <w:rFonts w:hint="default" w:ascii="Times New Roman" w:hAnsi="Times New Roman" w:cs="Times New Roman"/>
                <w:szCs w:val="21"/>
              </w:rPr>
            </w:pPr>
          </w:p>
        </w:tc>
      </w:tr>
      <w:tr w14:paraId="0DA9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C0B4670">
            <w:pPr>
              <w:spacing w:line="440" w:lineRule="exact"/>
              <w:jc w:val="center"/>
              <w:rPr>
                <w:rFonts w:hint="default" w:ascii="Times New Roman" w:hAnsi="Times New Roman" w:cs="Times New Roman"/>
                <w:szCs w:val="21"/>
              </w:rPr>
            </w:pPr>
          </w:p>
        </w:tc>
        <w:tc>
          <w:tcPr>
            <w:tcW w:w="1086" w:type="dxa"/>
            <w:noWrap w:val="0"/>
            <w:vAlign w:val="center"/>
          </w:tcPr>
          <w:p w14:paraId="5C7E58F1">
            <w:pPr>
              <w:spacing w:line="440" w:lineRule="exact"/>
              <w:jc w:val="center"/>
              <w:rPr>
                <w:rFonts w:hint="default" w:ascii="Times New Roman" w:hAnsi="Times New Roman" w:cs="Times New Roman"/>
                <w:szCs w:val="21"/>
              </w:rPr>
            </w:pPr>
          </w:p>
        </w:tc>
        <w:tc>
          <w:tcPr>
            <w:tcW w:w="761" w:type="dxa"/>
            <w:noWrap w:val="0"/>
            <w:vAlign w:val="center"/>
          </w:tcPr>
          <w:p w14:paraId="6F44CDCF">
            <w:pPr>
              <w:spacing w:line="440" w:lineRule="exact"/>
              <w:jc w:val="center"/>
              <w:rPr>
                <w:rFonts w:hint="default" w:ascii="Times New Roman" w:hAnsi="Times New Roman" w:cs="Times New Roman"/>
                <w:szCs w:val="21"/>
              </w:rPr>
            </w:pPr>
          </w:p>
        </w:tc>
        <w:tc>
          <w:tcPr>
            <w:tcW w:w="990" w:type="dxa"/>
            <w:noWrap w:val="0"/>
            <w:vAlign w:val="center"/>
          </w:tcPr>
          <w:p w14:paraId="4BCA5D3D">
            <w:pPr>
              <w:spacing w:line="440" w:lineRule="exact"/>
              <w:jc w:val="center"/>
              <w:rPr>
                <w:rFonts w:hint="default" w:ascii="Times New Roman" w:hAnsi="Times New Roman" w:cs="Times New Roman"/>
                <w:szCs w:val="21"/>
              </w:rPr>
            </w:pPr>
          </w:p>
        </w:tc>
        <w:tc>
          <w:tcPr>
            <w:tcW w:w="672" w:type="dxa"/>
            <w:noWrap w:val="0"/>
            <w:vAlign w:val="center"/>
          </w:tcPr>
          <w:p w14:paraId="45E1EFC9">
            <w:pPr>
              <w:spacing w:line="440" w:lineRule="exact"/>
              <w:jc w:val="center"/>
              <w:rPr>
                <w:rFonts w:hint="default" w:ascii="Times New Roman" w:hAnsi="Times New Roman" w:cs="Times New Roman"/>
                <w:szCs w:val="21"/>
              </w:rPr>
            </w:pPr>
          </w:p>
        </w:tc>
        <w:tc>
          <w:tcPr>
            <w:tcW w:w="738" w:type="dxa"/>
            <w:noWrap w:val="0"/>
            <w:vAlign w:val="center"/>
          </w:tcPr>
          <w:p w14:paraId="69F73CA3">
            <w:pPr>
              <w:spacing w:line="440" w:lineRule="exact"/>
              <w:jc w:val="center"/>
              <w:rPr>
                <w:rFonts w:hint="default" w:ascii="Times New Roman" w:hAnsi="Times New Roman" w:cs="Times New Roman"/>
                <w:szCs w:val="21"/>
              </w:rPr>
            </w:pPr>
          </w:p>
        </w:tc>
        <w:tc>
          <w:tcPr>
            <w:tcW w:w="1212" w:type="dxa"/>
            <w:noWrap w:val="0"/>
            <w:vAlign w:val="center"/>
          </w:tcPr>
          <w:p w14:paraId="51EE59B6">
            <w:pPr>
              <w:spacing w:line="440" w:lineRule="exact"/>
              <w:jc w:val="center"/>
              <w:rPr>
                <w:rFonts w:hint="default" w:ascii="Times New Roman" w:hAnsi="Times New Roman" w:cs="Times New Roman"/>
                <w:szCs w:val="21"/>
              </w:rPr>
            </w:pPr>
          </w:p>
        </w:tc>
        <w:tc>
          <w:tcPr>
            <w:tcW w:w="874" w:type="dxa"/>
            <w:noWrap w:val="0"/>
            <w:vAlign w:val="center"/>
          </w:tcPr>
          <w:p w14:paraId="0F8E0CE6">
            <w:pPr>
              <w:spacing w:line="440" w:lineRule="exact"/>
              <w:jc w:val="center"/>
              <w:rPr>
                <w:rFonts w:hint="default" w:ascii="Times New Roman" w:hAnsi="Times New Roman" w:cs="Times New Roman"/>
                <w:szCs w:val="21"/>
              </w:rPr>
            </w:pPr>
          </w:p>
        </w:tc>
        <w:tc>
          <w:tcPr>
            <w:tcW w:w="1055" w:type="dxa"/>
            <w:noWrap w:val="0"/>
            <w:vAlign w:val="center"/>
          </w:tcPr>
          <w:p w14:paraId="17A51F56">
            <w:pPr>
              <w:spacing w:line="440" w:lineRule="exact"/>
              <w:jc w:val="center"/>
              <w:rPr>
                <w:rFonts w:hint="default" w:ascii="Times New Roman" w:hAnsi="Times New Roman" w:cs="Times New Roman"/>
                <w:szCs w:val="21"/>
              </w:rPr>
            </w:pPr>
          </w:p>
        </w:tc>
        <w:tc>
          <w:tcPr>
            <w:tcW w:w="691" w:type="dxa"/>
            <w:noWrap w:val="0"/>
            <w:vAlign w:val="center"/>
          </w:tcPr>
          <w:p w14:paraId="38E1E217">
            <w:pPr>
              <w:spacing w:line="440" w:lineRule="exact"/>
              <w:jc w:val="center"/>
              <w:rPr>
                <w:rFonts w:hint="default" w:ascii="Times New Roman" w:hAnsi="Times New Roman" w:cs="Times New Roman"/>
                <w:szCs w:val="21"/>
              </w:rPr>
            </w:pPr>
          </w:p>
        </w:tc>
      </w:tr>
      <w:tr w14:paraId="5726B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76162F5">
            <w:pPr>
              <w:spacing w:line="440" w:lineRule="exact"/>
              <w:jc w:val="center"/>
              <w:rPr>
                <w:rFonts w:hint="default" w:ascii="Times New Roman" w:hAnsi="Times New Roman" w:cs="Times New Roman"/>
                <w:szCs w:val="21"/>
              </w:rPr>
            </w:pPr>
          </w:p>
        </w:tc>
        <w:tc>
          <w:tcPr>
            <w:tcW w:w="1086" w:type="dxa"/>
            <w:noWrap w:val="0"/>
            <w:vAlign w:val="top"/>
          </w:tcPr>
          <w:p w14:paraId="730542CF">
            <w:pPr>
              <w:spacing w:line="440" w:lineRule="exact"/>
              <w:jc w:val="center"/>
              <w:rPr>
                <w:rFonts w:hint="default" w:ascii="Times New Roman" w:hAnsi="Times New Roman" w:cs="Times New Roman"/>
                <w:szCs w:val="21"/>
              </w:rPr>
            </w:pPr>
          </w:p>
        </w:tc>
        <w:tc>
          <w:tcPr>
            <w:tcW w:w="761" w:type="dxa"/>
            <w:noWrap w:val="0"/>
            <w:vAlign w:val="top"/>
          </w:tcPr>
          <w:p w14:paraId="52A3C7C5">
            <w:pPr>
              <w:spacing w:line="440" w:lineRule="exact"/>
              <w:jc w:val="center"/>
              <w:rPr>
                <w:rFonts w:hint="default" w:ascii="Times New Roman" w:hAnsi="Times New Roman" w:cs="Times New Roman"/>
                <w:szCs w:val="21"/>
              </w:rPr>
            </w:pPr>
          </w:p>
        </w:tc>
        <w:tc>
          <w:tcPr>
            <w:tcW w:w="990" w:type="dxa"/>
            <w:noWrap w:val="0"/>
            <w:vAlign w:val="top"/>
          </w:tcPr>
          <w:p w14:paraId="61F9C7B1">
            <w:pPr>
              <w:spacing w:line="440" w:lineRule="exact"/>
              <w:jc w:val="center"/>
              <w:rPr>
                <w:rFonts w:hint="default" w:ascii="Times New Roman" w:hAnsi="Times New Roman" w:cs="Times New Roman"/>
                <w:szCs w:val="21"/>
              </w:rPr>
            </w:pPr>
          </w:p>
        </w:tc>
        <w:tc>
          <w:tcPr>
            <w:tcW w:w="672" w:type="dxa"/>
            <w:noWrap w:val="0"/>
            <w:vAlign w:val="top"/>
          </w:tcPr>
          <w:p w14:paraId="437D342E">
            <w:pPr>
              <w:spacing w:line="440" w:lineRule="exact"/>
              <w:jc w:val="center"/>
              <w:rPr>
                <w:rFonts w:hint="default" w:ascii="Times New Roman" w:hAnsi="Times New Roman" w:cs="Times New Roman"/>
                <w:szCs w:val="21"/>
              </w:rPr>
            </w:pPr>
          </w:p>
        </w:tc>
        <w:tc>
          <w:tcPr>
            <w:tcW w:w="738" w:type="dxa"/>
            <w:noWrap w:val="0"/>
            <w:vAlign w:val="top"/>
          </w:tcPr>
          <w:p w14:paraId="0131D451">
            <w:pPr>
              <w:spacing w:line="440" w:lineRule="exact"/>
              <w:jc w:val="center"/>
              <w:rPr>
                <w:rFonts w:hint="default" w:ascii="Times New Roman" w:hAnsi="Times New Roman" w:cs="Times New Roman"/>
                <w:szCs w:val="21"/>
              </w:rPr>
            </w:pPr>
          </w:p>
        </w:tc>
        <w:tc>
          <w:tcPr>
            <w:tcW w:w="1212" w:type="dxa"/>
            <w:noWrap w:val="0"/>
            <w:vAlign w:val="top"/>
          </w:tcPr>
          <w:p w14:paraId="1D4A5A31">
            <w:pPr>
              <w:spacing w:line="440" w:lineRule="exact"/>
              <w:jc w:val="center"/>
              <w:rPr>
                <w:rFonts w:hint="default" w:ascii="Times New Roman" w:hAnsi="Times New Roman" w:cs="Times New Roman"/>
                <w:szCs w:val="21"/>
              </w:rPr>
            </w:pPr>
          </w:p>
        </w:tc>
        <w:tc>
          <w:tcPr>
            <w:tcW w:w="874" w:type="dxa"/>
            <w:noWrap w:val="0"/>
            <w:vAlign w:val="top"/>
          </w:tcPr>
          <w:p w14:paraId="1806E0EA">
            <w:pPr>
              <w:spacing w:line="440" w:lineRule="exact"/>
              <w:jc w:val="center"/>
              <w:rPr>
                <w:rFonts w:hint="default" w:ascii="Times New Roman" w:hAnsi="Times New Roman" w:cs="Times New Roman"/>
                <w:szCs w:val="21"/>
              </w:rPr>
            </w:pPr>
          </w:p>
        </w:tc>
        <w:tc>
          <w:tcPr>
            <w:tcW w:w="1055" w:type="dxa"/>
            <w:noWrap w:val="0"/>
            <w:vAlign w:val="top"/>
          </w:tcPr>
          <w:p w14:paraId="5427BAEE">
            <w:pPr>
              <w:spacing w:line="440" w:lineRule="exact"/>
              <w:jc w:val="center"/>
              <w:rPr>
                <w:rFonts w:hint="default" w:ascii="Times New Roman" w:hAnsi="Times New Roman" w:cs="Times New Roman"/>
                <w:szCs w:val="21"/>
              </w:rPr>
            </w:pPr>
          </w:p>
        </w:tc>
        <w:tc>
          <w:tcPr>
            <w:tcW w:w="691" w:type="dxa"/>
            <w:noWrap w:val="0"/>
            <w:vAlign w:val="top"/>
          </w:tcPr>
          <w:p w14:paraId="4C30CA11">
            <w:pPr>
              <w:spacing w:line="440" w:lineRule="exact"/>
              <w:jc w:val="center"/>
              <w:rPr>
                <w:rFonts w:hint="default" w:ascii="Times New Roman" w:hAnsi="Times New Roman" w:cs="Times New Roman"/>
                <w:szCs w:val="21"/>
              </w:rPr>
            </w:pPr>
          </w:p>
        </w:tc>
      </w:tr>
      <w:tr w14:paraId="512A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613537A">
            <w:pPr>
              <w:spacing w:line="440" w:lineRule="exact"/>
              <w:jc w:val="center"/>
              <w:rPr>
                <w:rFonts w:hint="default" w:ascii="Times New Roman" w:hAnsi="Times New Roman" w:cs="Times New Roman"/>
                <w:szCs w:val="21"/>
              </w:rPr>
            </w:pPr>
          </w:p>
        </w:tc>
        <w:tc>
          <w:tcPr>
            <w:tcW w:w="1086" w:type="dxa"/>
            <w:noWrap w:val="0"/>
            <w:vAlign w:val="top"/>
          </w:tcPr>
          <w:p w14:paraId="1DE147AA">
            <w:pPr>
              <w:spacing w:line="440" w:lineRule="exact"/>
              <w:jc w:val="center"/>
              <w:rPr>
                <w:rFonts w:hint="default" w:ascii="Times New Roman" w:hAnsi="Times New Roman" w:cs="Times New Roman"/>
                <w:szCs w:val="21"/>
              </w:rPr>
            </w:pPr>
          </w:p>
        </w:tc>
        <w:tc>
          <w:tcPr>
            <w:tcW w:w="761" w:type="dxa"/>
            <w:noWrap w:val="0"/>
            <w:vAlign w:val="top"/>
          </w:tcPr>
          <w:p w14:paraId="3163E816">
            <w:pPr>
              <w:spacing w:line="440" w:lineRule="exact"/>
              <w:jc w:val="center"/>
              <w:rPr>
                <w:rFonts w:hint="default" w:ascii="Times New Roman" w:hAnsi="Times New Roman" w:cs="Times New Roman"/>
                <w:szCs w:val="21"/>
              </w:rPr>
            </w:pPr>
          </w:p>
        </w:tc>
        <w:tc>
          <w:tcPr>
            <w:tcW w:w="990" w:type="dxa"/>
            <w:noWrap w:val="0"/>
            <w:vAlign w:val="top"/>
          </w:tcPr>
          <w:p w14:paraId="0AC7B95B">
            <w:pPr>
              <w:spacing w:line="440" w:lineRule="exact"/>
              <w:jc w:val="center"/>
              <w:rPr>
                <w:rFonts w:hint="default" w:ascii="Times New Roman" w:hAnsi="Times New Roman" w:cs="Times New Roman"/>
                <w:szCs w:val="21"/>
              </w:rPr>
            </w:pPr>
          </w:p>
        </w:tc>
        <w:tc>
          <w:tcPr>
            <w:tcW w:w="672" w:type="dxa"/>
            <w:noWrap w:val="0"/>
            <w:vAlign w:val="top"/>
          </w:tcPr>
          <w:p w14:paraId="7E0794D1">
            <w:pPr>
              <w:spacing w:line="440" w:lineRule="exact"/>
              <w:jc w:val="center"/>
              <w:rPr>
                <w:rFonts w:hint="default" w:ascii="Times New Roman" w:hAnsi="Times New Roman" w:cs="Times New Roman"/>
                <w:szCs w:val="21"/>
              </w:rPr>
            </w:pPr>
          </w:p>
        </w:tc>
        <w:tc>
          <w:tcPr>
            <w:tcW w:w="738" w:type="dxa"/>
            <w:noWrap w:val="0"/>
            <w:vAlign w:val="top"/>
          </w:tcPr>
          <w:p w14:paraId="5BF61B47">
            <w:pPr>
              <w:spacing w:line="440" w:lineRule="exact"/>
              <w:jc w:val="center"/>
              <w:rPr>
                <w:rFonts w:hint="default" w:ascii="Times New Roman" w:hAnsi="Times New Roman" w:cs="Times New Roman"/>
                <w:szCs w:val="21"/>
              </w:rPr>
            </w:pPr>
          </w:p>
        </w:tc>
        <w:tc>
          <w:tcPr>
            <w:tcW w:w="1212" w:type="dxa"/>
            <w:noWrap w:val="0"/>
            <w:vAlign w:val="top"/>
          </w:tcPr>
          <w:p w14:paraId="5B351386">
            <w:pPr>
              <w:spacing w:line="440" w:lineRule="exact"/>
              <w:jc w:val="center"/>
              <w:rPr>
                <w:rFonts w:hint="default" w:ascii="Times New Roman" w:hAnsi="Times New Roman" w:cs="Times New Roman"/>
                <w:szCs w:val="21"/>
              </w:rPr>
            </w:pPr>
          </w:p>
        </w:tc>
        <w:tc>
          <w:tcPr>
            <w:tcW w:w="874" w:type="dxa"/>
            <w:noWrap w:val="0"/>
            <w:vAlign w:val="top"/>
          </w:tcPr>
          <w:p w14:paraId="3B4CE579">
            <w:pPr>
              <w:spacing w:line="440" w:lineRule="exact"/>
              <w:jc w:val="center"/>
              <w:rPr>
                <w:rFonts w:hint="default" w:ascii="Times New Roman" w:hAnsi="Times New Roman" w:cs="Times New Roman"/>
                <w:szCs w:val="21"/>
              </w:rPr>
            </w:pPr>
          </w:p>
        </w:tc>
        <w:tc>
          <w:tcPr>
            <w:tcW w:w="1055" w:type="dxa"/>
            <w:noWrap w:val="0"/>
            <w:vAlign w:val="top"/>
          </w:tcPr>
          <w:p w14:paraId="3A3250B6">
            <w:pPr>
              <w:spacing w:line="440" w:lineRule="exact"/>
              <w:jc w:val="center"/>
              <w:rPr>
                <w:rFonts w:hint="default" w:ascii="Times New Roman" w:hAnsi="Times New Roman" w:cs="Times New Roman"/>
                <w:szCs w:val="21"/>
              </w:rPr>
            </w:pPr>
          </w:p>
        </w:tc>
        <w:tc>
          <w:tcPr>
            <w:tcW w:w="691" w:type="dxa"/>
            <w:noWrap w:val="0"/>
            <w:vAlign w:val="top"/>
          </w:tcPr>
          <w:p w14:paraId="56CB9624">
            <w:pPr>
              <w:spacing w:line="440" w:lineRule="exact"/>
              <w:jc w:val="center"/>
              <w:rPr>
                <w:rFonts w:hint="default" w:ascii="Times New Roman" w:hAnsi="Times New Roman" w:cs="Times New Roman"/>
                <w:szCs w:val="21"/>
              </w:rPr>
            </w:pPr>
          </w:p>
        </w:tc>
      </w:tr>
      <w:tr w14:paraId="07D89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C445D1">
            <w:pPr>
              <w:spacing w:line="440" w:lineRule="exact"/>
              <w:jc w:val="center"/>
              <w:rPr>
                <w:rFonts w:hint="default" w:ascii="Times New Roman" w:hAnsi="Times New Roman" w:cs="Times New Roman"/>
                <w:szCs w:val="21"/>
              </w:rPr>
            </w:pPr>
          </w:p>
        </w:tc>
        <w:tc>
          <w:tcPr>
            <w:tcW w:w="1086" w:type="dxa"/>
            <w:noWrap w:val="0"/>
            <w:vAlign w:val="top"/>
          </w:tcPr>
          <w:p w14:paraId="5E337CB9">
            <w:pPr>
              <w:spacing w:line="440" w:lineRule="exact"/>
              <w:jc w:val="center"/>
              <w:rPr>
                <w:rFonts w:hint="default" w:ascii="Times New Roman" w:hAnsi="Times New Roman" w:cs="Times New Roman"/>
                <w:szCs w:val="21"/>
              </w:rPr>
            </w:pPr>
          </w:p>
        </w:tc>
        <w:tc>
          <w:tcPr>
            <w:tcW w:w="761" w:type="dxa"/>
            <w:noWrap w:val="0"/>
            <w:vAlign w:val="top"/>
          </w:tcPr>
          <w:p w14:paraId="009067F6">
            <w:pPr>
              <w:spacing w:line="440" w:lineRule="exact"/>
              <w:jc w:val="center"/>
              <w:rPr>
                <w:rFonts w:hint="default" w:ascii="Times New Roman" w:hAnsi="Times New Roman" w:cs="Times New Roman"/>
                <w:szCs w:val="21"/>
              </w:rPr>
            </w:pPr>
          </w:p>
        </w:tc>
        <w:tc>
          <w:tcPr>
            <w:tcW w:w="990" w:type="dxa"/>
            <w:noWrap w:val="0"/>
            <w:vAlign w:val="top"/>
          </w:tcPr>
          <w:p w14:paraId="7B6D81B8">
            <w:pPr>
              <w:spacing w:line="440" w:lineRule="exact"/>
              <w:jc w:val="center"/>
              <w:rPr>
                <w:rFonts w:hint="default" w:ascii="Times New Roman" w:hAnsi="Times New Roman" w:cs="Times New Roman"/>
                <w:szCs w:val="21"/>
              </w:rPr>
            </w:pPr>
          </w:p>
        </w:tc>
        <w:tc>
          <w:tcPr>
            <w:tcW w:w="672" w:type="dxa"/>
            <w:noWrap w:val="0"/>
            <w:vAlign w:val="top"/>
          </w:tcPr>
          <w:p w14:paraId="76F9656C">
            <w:pPr>
              <w:spacing w:line="440" w:lineRule="exact"/>
              <w:jc w:val="center"/>
              <w:rPr>
                <w:rFonts w:hint="default" w:ascii="Times New Roman" w:hAnsi="Times New Roman" w:cs="Times New Roman"/>
                <w:szCs w:val="21"/>
              </w:rPr>
            </w:pPr>
          </w:p>
        </w:tc>
        <w:tc>
          <w:tcPr>
            <w:tcW w:w="738" w:type="dxa"/>
            <w:noWrap w:val="0"/>
            <w:vAlign w:val="top"/>
          </w:tcPr>
          <w:p w14:paraId="53B64A4E">
            <w:pPr>
              <w:spacing w:line="440" w:lineRule="exact"/>
              <w:jc w:val="center"/>
              <w:rPr>
                <w:rFonts w:hint="default" w:ascii="Times New Roman" w:hAnsi="Times New Roman" w:cs="Times New Roman"/>
                <w:szCs w:val="21"/>
              </w:rPr>
            </w:pPr>
          </w:p>
        </w:tc>
        <w:tc>
          <w:tcPr>
            <w:tcW w:w="1212" w:type="dxa"/>
            <w:noWrap w:val="0"/>
            <w:vAlign w:val="top"/>
          </w:tcPr>
          <w:p w14:paraId="7DF5237C">
            <w:pPr>
              <w:spacing w:line="440" w:lineRule="exact"/>
              <w:jc w:val="center"/>
              <w:rPr>
                <w:rFonts w:hint="default" w:ascii="Times New Roman" w:hAnsi="Times New Roman" w:cs="Times New Roman"/>
                <w:szCs w:val="21"/>
              </w:rPr>
            </w:pPr>
          </w:p>
        </w:tc>
        <w:tc>
          <w:tcPr>
            <w:tcW w:w="874" w:type="dxa"/>
            <w:noWrap w:val="0"/>
            <w:vAlign w:val="top"/>
          </w:tcPr>
          <w:p w14:paraId="332146EF">
            <w:pPr>
              <w:spacing w:line="440" w:lineRule="exact"/>
              <w:jc w:val="center"/>
              <w:rPr>
                <w:rFonts w:hint="default" w:ascii="Times New Roman" w:hAnsi="Times New Roman" w:cs="Times New Roman"/>
                <w:szCs w:val="21"/>
              </w:rPr>
            </w:pPr>
          </w:p>
        </w:tc>
        <w:tc>
          <w:tcPr>
            <w:tcW w:w="1055" w:type="dxa"/>
            <w:noWrap w:val="0"/>
            <w:vAlign w:val="top"/>
          </w:tcPr>
          <w:p w14:paraId="06DEC66F">
            <w:pPr>
              <w:spacing w:line="440" w:lineRule="exact"/>
              <w:jc w:val="center"/>
              <w:rPr>
                <w:rFonts w:hint="default" w:ascii="Times New Roman" w:hAnsi="Times New Roman" w:cs="Times New Roman"/>
                <w:szCs w:val="21"/>
              </w:rPr>
            </w:pPr>
          </w:p>
        </w:tc>
        <w:tc>
          <w:tcPr>
            <w:tcW w:w="691" w:type="dxa"/>
            <w:noWrap w:val="0"/>
            <w:vAlign w:val="top"/>
          </w:tcPr>
          <w:p w14:paraId="7CB60E72">
            <w:pPr>
              <w:spacing w:line="440" w:lineRule="exact"/>
              <w:jc w:val="center"/>
              <w:rPr>
                <w:rFonts w:hint="default" w:ascii="Times New Roman" w:hAnsi="Times New Roman" w:cs="Times New Roman"/>
                <w:szCs w:val="21"/>
              </w:rPr>
            </w:pPr>
          </w:p>
        </w:tc>
      </w:tr>
      <w:tr w14:paraId="6F71D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441412">
            <w:pPr>
              <w:spacing w:line="440" w:lineRule="exact"/>
              <w:jc w:val="center"/>
              <w:rPr>
                <w:rFonts w:hint="default" w:ascii="Times New Roman" w:hAnsi="Times New Roman" w:cs="Times New Roman"/>
                <w:szCs w:val="21"/>
              </w:rPr>
            </w:pPr>
          </w:p>
        </w:tc>
        <w:tc>
          <w:tcPr>
            <w:tcW w:w="1086" w:type="dxa"/>
            <w:noWrap w:val="0"/>
            <w:vAlign w:val="top"/>
          </w:tcPr>
          <w:p w14:paraId="07BB3645">
            <w:pPr>
              <w:spacing w:line="440" w:lineRule="exact"/>
              <w:jc w:val="center"/>
              <w:rPr>
                <w:rFonts w:hint="default" w:ascii="Times New Roman" w:hAnsi="Times New Roman" w:cs="Times New Roman"/>
                <w:szCs w:val="21"/>
              </w:rPr>
            </w:pPr>
          </w:p>
        </w:tc>
        <w:tc>
          <w:tcPr>
            <w:tcW w:w="761" w:type="dxa"/>
            <w:noWrap w:val="0"/>
            <w:vAlign w:val="top"/>
          </w:tcPr>
          <w:p w14:paraId="791CE01F">
            <w:pPr>
              <w:spacing w:line="440" w:lineRule="exact"/>
              <w:jc w:val="center"/>
              <w:rPr>
                <w:rFonts w:hint="default" w:ascii="Times New Roman" w:hAnsi="Times New Roman" w:cs="Times New Roman"/>
                <w:szCs w:val="21"/>
              </w:rPr>
            </w:pPr>
          </w:p>
        </w:tc>
        <w:tc>
          <w:tcPr>
            <w:tcW w:w="990" w:type="dxa"/>
            <w:noWrap w:val="0"/>
            <w:vAlign w:val="top"/>
          </w:tcPr>
          <w:p w14:paraId="1710B051">
            <w:pPr>
              <w:spacing w:line="440" w:lineRule="exact"/>
              <w:jc w:val="center"/>
              <w:rPr>
                <w:rFonts w:hint="default" w:ascii="Times New Roman" w:hAnsi="Times New Roman" w:cs="Times New Roman"/>
                <w:szCs w:val="21"/>
              </w:rPr>
            </w:pPr>
          </w:p>
        </w:tc>
        <w:tc>
          <w:tcPr>
            <w:tcW w:w="672" w:type="dxa"/>
            <w:noWrap w:val="0"/>
            <w:vAlign w:val="top"/>
          </w:tcPr>
          <w:p w14:paraId="7F0C3B31">
            <w:pPr>
              <w:spacing w:line="440" w:lineRule="exact"/>
              <w:jc w:val="center"/>
              <w:rPr>
                <w:rFonts w:hint="default" w:ascii="Times New Roman" w:hAnsi="Times New Roman" w:cs="Times New Roman"/>
                <w:szCs w:val="21"/>
              </w:rPr>
            </w:pPr>
          </w:p>
        </w:tc>
        <w:tc>
          <w:tcPr>
            <w:tcW w:w="738" w:type="dxa"/>
            <w:noWrap w:val="0"/>
            <w:vAlign w:val="top"/>
          </w:tcPr>
          <w:p w14:paraId="022228B3">
            <w:pPr>
              <w:spacing w:line="440" w:lineRule="exact"/>
              <w:jc w:val="center"/>
              <w:rPr>
                <w:rFonts w:hint="default" w:ascii="Times New Roman" w:hAnsi="Times New Roman" w:cs="Times New Roman"/>
                <w:szCs w:val="21"/>
              </w:rPr>
            </w:pPr>
          </w:p>
        </w:tc>
        <w:tc>
          <w:tcPr>
            <w:tcW w:w="1212" w:type="dxa"/>
            <w:noWrap w:val="0"/>
            <w:vAlign w:val="top"/>
          </w:tcPr>
          <w:p w14:paraId="451F5C23">
            <w:pPr>
              <w:spacing w:line="440" w:lineRule="exact"/>
              <w:jc w:val="center"/>
              <w:rPr>
                <w:rFonts w:hint="default" w:ascii="Times New Roman" w:hAnsi="Times New Roman" w:cs="Times New Roman"/>
                <w:szCs w:val="21"/>
              </w:rPr>
            </w:pPr>
          </w:p>
        </w:tc>
        <w:tc>
          <w:tcPr>
            <w:tcW w:w="874" w:type="dxa"/>
            <w:noWrap w:val="0"/>
            <w:vAlign w:val="top"/>
          </w:tcPr>
          <w:p w14:paraId="2239CC0B">
            <w:pPr>
              <w:spacing w:line="440" w:lineRule="exact"/>
              <w:jc w:val="center"/>
              <w:rPr>
                <w:rFonts w:hint="default" w:ascii="Times New Roman" w:hAnsi="Times New Roman" w:cs="Times New Roman"/>
                <w:szCs w:val="21"/>
              </w:rPr>
            </w:pPr>
          </w:p>
        </w:tc>
        <w:tc>
          <w:tcPr>
            <w:tcW w:w="1055" w:type="dxa"/>
            <w:noWrap w:val="0"/>
            <w:vAlign w:val="top"/>
          </w:tcPr>
          <w:p w14:paraId="660BC665">
            <w:pPr>
              <w:spacing w:line="440" w:lineRule="exact"/>
              <w:jc w:val="center"/>
              <w:rPr>
                <w:rFonts w:hint="default" w:ascii="Times New Roman" w:hAnsi="Times New Roman" w:cs="Times New Roman"/>
                <w:szCs w:val="21"/>
              </w:rPr>
            </w:pPr>
          </w:p>
        </w:tc>
        <w:tc>
          <w:tcPr>
            <w:tcW w:w="691" w:type="dxa"/>
            <w:noWrap w:val="0"/>
            <w:vAlign w:val="top"/>
          </w:tcPr>
          <w:p w14:paraId="68C8E79C">
            <w:pPr>
              <w:spacing w:line="440" w:lineRule="exact"/>
              <w:jc w:val="center"/>
              <w:rPr>
                <w:rFonts w:hint="default" w:ascii="Times New Roman" w:hAnsi="Times New Roman" w:cs="Times New Roman"/>
                <w:szCs w:val="21"/>
              </w:rPr>
            </w:pPr>
          </w:p>
        </w:tc>
      </w:tr>
      <w:tr w14:paraId="38F24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C1409DB">
            <w:pPr>
              <w:spacing w:line="440" w:lineRule="exact"/>
              <w:jc w:val="center"/>
              <w:rPr>
                <w:rFonts w:hint="default" w:ascii="Times New Roman" w:hAnsi="Times New Roman" w:cs="Times New Roman"/>
                <w:szCs w:val="21"/>
              </w:rPr>
            </w:pPr>
          </w:p>
        </w:tc>
        <w:tc>
          <w:tcPr>
            <w:tcW w:w="1086" w:type="dxa"/>
            <w:noWrap w:val="0"/>
            <w:vAlign w:val="top"/>
          </w:tcPr>
          <w:p w14:paraId="2CFB2B18">
            <w:pPr>
              <w:spacing w:line="440" w:lineRule="exact"/>
              <w:jc w:val="center"/>
              <w:rPr>
                <w:rFonts w:hint="default" w:ascii="Times New Roman" w:hAnsi="Times New Roman" w:cs="Times New Roman"/>
                <w:szCs w:val="21"/>
              </w:rPr>
            </w:pPr>
          </w:p>
        </w:tc>
        <w:tc>
          <w:tcPr>
            <w:tcW w:w="761" w:type="dxa"/>
            <w:noWrap w:val="0"/>
            <w:vAlign w:val="top"/>
          </w:tcPr>
          <w:p w14:paraId="3E044B8E">
            <w:pPr>
              <w:spacing w:line="440" w:lineRule="exact"/>
              <w:jc w:val="center"/>
              <w:rPr>
                <w:rFonts w:hint="default" w:ascii="Times New Roman" w:hAnsi="Times New Roman" w:cs="Times New Roman"/>
                <w:szCs w:val="21"/>
              </w:rPr>
            </w:pPr>
          </w:p>
        </w:tc>
        <w:tc>
          <w:tcPr>
            <w:tcW w:w="990" w:type="dxa"/>
            <w:noWrap w:val="0"/>
            <w:vAlign w:val="top"/>
          </w:tcPr>
          <w:p w14:paraId="7D351610">
            <w:pPr>
              <w:spacing w:line="440" w:lineRule="exact"/>
              <w:jc w:val="center"/>
              <w:rPr>
                <w:rFonts w:hint="default" w:ascii="Times New Roman" w:hAnsi="Times New Roman" w:cs="Times New Roman"/>
                <w:szCs w:val="21"/>
              </w:rPr>
            </w:pPr>
          </w:p>
        </w:tc>
        <w:tc>
          <w:tcPr>
            <w:tcW w:w="672" w:type="dxa"/>
            <w:noWrap w:val="0"/>
            <w:vAlign w:val="top"/>
          </w:tcPr>
          <w:p w14:paraId="33E84048">
            <w:pPr>
              <w:spacing w:line="440" w:lineRule="exact"/>
              <w:jc w:val="center"/>
              <w:rPr>
                <w:rFonts w:hint="default" w:ascii="Times New Roman" w:hAnsi="Times New Roman" w:cs="Times New Roman"/>
                <w:szCs w:val="21"/>
              </w:rPr>
            </w:pPr>
          </w:p>
        </w:tc>
        <w:tc>
          <w:tcPr>
            <w:tcW w:w="738" w:type="dxa"/>
            <w:noWrap w:val="0"/>
            <w:vAlign w:val="top"/>
          </w:tcPr>
          <w:p w14:paraId="6AAABB12">
            <w:pPr>
              <w:spacing w:line="440" w:lineRule="exact"/>
              <w:jc w:val="center"/>
              <w:rPr>
                <w:rFonts w:hint="default" w:ascii="Times New Roman" w:hAnsi="Times New Roman" w:cs="Times New Roman"/>
                <w:szCs w:val="21"/>
              </w:rPr>
            </w:pPr>
          </w:p>
        </w:tc>
        <w:tc>
          <w:tcPr>
            <w:tcW w:w="1212" w:type="dxa"/>
            <w:noWrap w:val="0"/>
            <w:vAlign w:val="top"/>
          </w:tcPr>
          <w:p w14:paraId="365A4424">
            <w:pPr>
              <w:spacing w:line="440" w:lineRule="exact"/>
              <w:jc w:val="center"/>
              <w:rPr>
                <w:rFonts w:hint="default" w:ascii="Times New Roman" w:hAnsi="Times New Roman" w:cs="Times New Roman"/>
                <w:szCs w:val="21"/>
              </w:rPr>
            </w:pPr>
          </w:p>
        </w:tc>
        <w:tc>
          <w:tcPr>
            <w:tcW w:w="874" w:type="dxa"/>
            <w:noWrap w:val="0"/>
            <w:vAlign w:val="top"/>
          </w:tcPr>
          <w:p w14:paraId="15E771A1">
            <w:pPr>
              <w:spacing w:line="440" w:lineRule="exact"/>
              <w:jc w:val="center"/>
              <w:rPr>
                <w:rFonts w:hint="default" w:ascii="Times New Roman" w:hAnsi="Times New Roman" w:cs="Times New Roman"/>
                <w:szCs w:val="21"/>
              </w:rPr>
            </w:pPr>
          </w:p>
        </w:tc>
        <w:tc>
          <w:tcPr>
            <w:tcW w:w="1055" w:type="dxa"/>
            <w:noWrap w:val="0"/>
            <w:vAlign w:val="top"/>
          </w:tcPr>
          <w:p w14:paraId="42D5D59D">
            <w:pPr>
              <w:spacing w:line="440" w:lineRule="exact"/>
              <w:jc w:val="center"/>
              <w:rPr>
                <w:rFonts w:hint="default" w:ascii="Times New Roman" w:hAnsi="Times New Roman" w:cs="Times New Roman"/>
                <w:szCs w:val="21"/>
              </w:rPr>
            </w:pPr>
          </w:p>
        </w:tc>
        <w:tc>
          <w:tcPr>
            <w:tcW w:w="691" w:type="dxa"/>
            <w:noWrap w:val="0"/>
            <w:vAlign w:val="top"/>
          </w:tcPr>
          <w:p w14:paraId="4596669D">
            <w:pPr>
              <w:spacing w:line="440" w:lineRule="exact"/>
              <w:jc w:val="center"/>
              <w:rPr>
                <w:rFonts w:hint="default" w:ascii="Times New Roman" w:hAnsi="Times New Roman" w:cs="Times New Roman"/>
                <w:szCs w:val="21"/>
              </w:rPr>
            </w:pPr>
          </w:p>
        </w:tc>
      </w:tr>
      <w:tr w14:paraId="3033D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07504B8">
            <w:pPr>
              <w:spacing w:line="440" w:lineRule="exact"/>
              <w:jc w:val="center"/>
              <w:rPr>
                <w:rFonts w:hint="default" w:ascii="Times New Roman" w:hAnsi="Times New Roman" w:cs="Times New Roman"/>
                <w:szCs w:val="21"/>
              </w:rPr>
            </w:pPr>
          </w:p>
        </w:tc>
        <w:tc>
          <w:tcPr>
            <w:tcW w:w="1086" w:type="dxa"/>
            <w:noWrap w:val="0"/>
            <w:vAlign w:val="top"/>
          </w:tcPr>
          <w:p w14:paraId="74F0D06A">
            <w:pPr>
              <w:spacing w:line="440" w:lineRule="exact"/>
              <w:jc w:val="center"/>
              <w:rPr>
                <w:rFonts w:hint="default" w:ascii="Times New Roman" w:hAnsi="Times New Roman" w:cs="Times New Roman"/>
                <w:szCs w:val="21"/>
              </w:rPr>
            </w:pPr>
          </w:p>
        </w:tc>
        <w:tc>
          <w:tcPr>
            <w:tcW w:w="761" w:type="dxa"/>
            <w:noWrap w:val="0"/>
            <w:vAlign w:val="top"/>
          </w:tcPr>
          <w:p w14:paraId="34C570EA">
            <w:pPr>
              <w:spacing w:line="440" w:lineRule="exact"/>
              <w:jc w:val="center"/>
              <w:rPr>
                <w:rFonts w:hint="default" w:ascii="Times New Roman" w:hAnsi="Times New Roman" w:cs="Times New Roman"/>
                <w:szCs w:val="21"/>
              </w:rPr>
            </w:pPr>
          </w:p>
        </w:tc>
        <w:tc>
          <w:tcPr>
            <w:tcW w:w="990" w:type="dxa"/>
            <w:noWrap w:val="0"/>
            <w:vAlign w:val="top"/>
          </w:tcPr>
          <w:p w14:paraId="6D144261">
            <w:pPr>
              <w:spacing w:line="440" w:lineRule="exact"/>
              <w:jc w:val="center"/>
              <w:rPr>
                <w:rFonts w:hint="default" w:ascii="Times New Roman" w:hAnsi="Times New Roman" w:cs="Times New Roman"/>
                <w:szCs w:val="21"/>
              </w:rPr>
            </w:pPr>
          </w:p>
        </w:tc>
        <w:tc>
          <w:tcPr>
            <w:tcW w:w="672" w:type="dxa"/>
            <w:noWrap w:val="0"/>
            <w:vAlign w:val="top"/>
          </w:tcPr>
          <w:p w14:paraId="3BE1F213">
            <w:pPr>
              <w:spacing w:line="440" w:lineRule="exact"/>
              <w:jc w:val="center"/>
              <w:rPr>
                <w:rFonts w:hint="default" w:ascii="Times New Roman" w:hAnsi="Times New Roman" w:cs="Times New Roman"/>
                <w:szCs w:val="21"/>
              </w:rPr>
            </w:pPr>
          </w:p>
        </w:tc>
        <w:tc>
          <w:tcPr>
            <w:tcW w:w="738" w:type="dxa"/>
            <w:noWrap w:val="0"/>
            <w:vAlign w:val="top"/>
          </w:tcPr>
          <w:p w14:paraId="2609F6D2">
            <w:pPr>
              <w:spacing w:line="440" w:lineRule="exact"/>
              <w:jc w:val="center"/>
              <w:rPr>
                <w:rFonts w:hint="default" w:ascii="Times New Roman" w:hAnsi="Times New Roman" w:cs="Times New Roman"/>
                <w:szCs w:val="21"/>
              </w:rPr>
            </w:pPr>
          </w:p>
        </w:tc>
        <w:tc>
          <w:tcPr>
            <w:tcW w:w="1212" w:type="dxa"/>
            <w:noWrap w:val="0"/>
            <w:vAlign w:val="top"/>
          </w:tcPr>
          <w:p w14:paraId="07CA94ED">
            <w:pPr>
              <w:spacing w:line="440" w:lineRule="exact"/>
              <w:jc w:val="center"/>
              <w:rPr>
                <w:rFonts w:hint="default" w:ascii="Times New Roman" w:hAnsi="Times New Roman" w:cs="Times New Roman"/>
                <w:szCs w:val="21"/>
              </w:rPr>
            </w:pPr>
          </w:p>
        </w:tc>
        <w:tc>
          <w:tcPr>
            <w:tcW w:w="874" w:type="dxa"/>
            <w:noWrap w:val="0"/>
            <w:vAlign w:val="top"/>
          </w:tcPr>
          <w:p w14:paraId="6142D29F">
            <w:pPr>
              <w:spacing w:line="440" w:lineRule="exact"/>
              <w:jc w:val="center"/>
              <w:rPr>
                <w:rFonts w:hint="default" w:ascii="Times New Roman" w:hAnsi="Times New Roman" w:cs="Times New Roman"/>
                <w:szCs w:val="21"/>
              </w:rPr>
            </w:pPr>
          </w:p>
        </w:tc>
        <w:tc>
          <w:tcPr>
            <w:tcW w:w="1055" w:type="dxa"/>
            <w:noWrap w:val="0"/>
            <w:vAlign w:val="top"/>
          </w:tcPr>
          <w:p w14:paraId="48A317D7">
            <w:pPr>
              <w:spacing w:line="440" w:lineRule="exact"/>
              <w:jc w:val="center"/>
              <w:rPr>
                <w:rFonts w:hint="default" w:ascii="Times New Roman" w:hAnsi="Times New Roman" w:cs="Times New Roman"/>
                <w:szCs w:val="21"/>
              </w:rPr>
            </w:pPr>
          </w:p>
        </w:tc>
        <w:tc>
          <w:tcPr>
            <w:tcW w:w="691" w:type="dxa"/>
            <w:noWrap w:val="0"/>
            <w:vAlign w:val="top"/>
          </w:tcPr>
          <w:p w14:paraId="60E569DD">
            <w:pPr>
              <w:spacing w:line="440" w:lineRule="exact"/>
              <w:jc w:val="center"/>
              <w:rPr>
                <w:rFonts w:hint="default" w:ascii="Times New Roman" w:hAnsi="Times New Roman" w:cs="Times New Roman"/>
                <w:szCs w:val="21"/>
              </w:rPr>
            </w:pPr>
          </w:p>
        </w:tc>
      </w:tr>
      <w:tr w14:paraId="40CB3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310B5D">
            <w:pPr>
              <w:spacing w:line="440" w:lineRule="exact"/>
              <w:jc w:val="center"/>
              <w:rPr>
                <w:rFonts w:hint="default" w:ascii="Times New Roman" w:hAnsi="Times New Roman" w:cs="Times New Roman"/>
                <w:szCs w:val="21"/>
              </w:rPr>
            </w:pPr>
          </w:p>
        </w:tc>
        <w:tc>
          <w:tcPr>
            <w:tcW w:w="1086" w:type="dxa"/>
            <w:noWrap w:val="0"/>
            <w:vAlign w:val="top"/>
          </w:tcPr>
          <w:p w14:paraId="4AE51B9D">
            <w:pPr>
              <w:spacing w:line="440" w:lineRule="exact"/>
              <w:jc w:val="center"/>
              <w:rPr>
                <w:rFonts w:hint="default" w:ascii="Times New Roman" w:hAnsi="Times New Roman" w:cs="Times New Roman"/>
                <w:szCs w:val="21"/>
              </w:rPr>
            </w:pPr>
          </w:p>
        </w:tc>
        <w:tc>
          <w:tcPr>
            <w:tcW w:w="761" w:type="dxa"/>
            <w:noWrap w:val="0"/>
            <w:vAlign w:val="top"/>
          </w:tcPr>
          <w:p w14:paraId="56E361E9">
            <w:pPr>
              <w:spacing w:line="440" w:lineRule="exact"/>
              <w:jc w:val="center"/>
              <w:rPr>
                <w:rFonts w:hint="default" w:ascii="Times New Roman" w:hAnsi="Times New Roman" w:cs="Times New Roman"/>
                <w:szCs w:val="21"/>
              </w:rPr>
            </w:pPr>
          </w:p>
        </w:tc>
        <w:tc>
          <w:tcPr>
            <w:tcW w:w="990" w:type="dxa"/>
            <w:noWrap w:val="0"/>
            <w:vAlign w:val="top"/>
          </w:tcPr>
          <w:p w14:paraId="66D8B572">
            <w:pPr>
              <w:spacing w:line="440" w:lineRule="exact"/>
              <w:jc w:val="center"/>
              <w:rPr>
                <w:rFonts w:hint="default" w:ascii="Times New Roman" w:hAnsi="Times New Roman" w:cs="Times New Roman"/>
                <w:szCs w:val="21"/>
              </w:rPr>
            </w:pPr>
          </w:p>
        </w:tc>
        <w:tc>
          <w:tcPr>
            <w:tcW w:w="672" w:type="dxa"/>
            <w:noWrap w:val="0"/>
            <w:vAlign w:val="top"/>
          </w:tcPr>
          <w:p w14:paraId="5C481820">
            <w:pPr>
              <w:spacing w:line="440" w:lineRule="exact"/>
              <w:jc w:val="center"/>
              <w:rPr>
                <w:rFonts w:hint="default" w:ascii="Times New Roman" w:hAnsi="Times New Roman" w:cs="Times New Roman"/>
                <w:szCs w:val="21"/>
              </w:rPr>
            </w:pPr>
          </w:p>
        </w:tc>
        <w:tc>
          <w:tcPr>
            <w:tcW w:w="738" w:type="dxa"/>
            <w:noWrap w:val="0"/>
            <w:vAlign w:val="top"/>
          </w:tcPr>
          <w:p w14:paraId="10275B58">
            <w:pPr>
              <w:spacing w:line="440" w:lineRule="exact"/>
              <w:jc w:val="center"/>
              <w:rPr>
                <w:rFonts w:hint="default" w:ascii="Times New Roman" w:hAnsi="Times New Roman" w:cs="Times New Roman"/>
                <w:szCs w:val="21"/>
              </w:rPr>
            </w:pPr>
          </w:p>
        </w:tc>
        <w:tc>
          <w:tcPr>
            <w:tcW w:w="1212" w:type="dxa"/>
            <w:noWrap w:val="0"/>
            <w:vAlign w:val="top"/>
          </w:tcPr>
          <w:p w14:paraId="73777146">
            <w:pPr>
              <w:spacing w:line="440" w:lineRule="exact"/>
              <w:jc w:val="center"/>
              <w:rPr>
                <w:rFonts w:hint="default" w:ascii="Times New Roman" w:hAnsi="Times New Roman" w:cs="Times New Roman"/>
                <w:szCs w:val="21"/>
              </w:rPr>
            </w:pPr>
          </w:p>
        </w:tc>
        <w:tc>
          <w:tcPr>
            <w:tcW w:w="874" w:type="dxa"/>
            <w:noWrap w:val="0"/>
            <w:vAlign w:val="top"/>
          </w:tcPr>
          <w:p w14:paraId="0F2800C4">
            <w:pPr>
              <w:spacing w:line="440" w:lineRule="exact"/>
              <w:jc w:val="center"/>
              <w:rPr>
                <w:rFonts w:hint="default" w:ascii="Times New Roman" w:hAnsi="Times New Roman" w:cs="Times New Roman"/>
                <w:szCs w:val="21"/>
              </w:rPr>
            </w:pPr>
          </w:p>
        </w:tc>
        <w:tc>
          <w:tcPr>
            <w:tcW w:w="1055" w:type="dxa"/>
            <w:noWrap w:val="0"/>
            <w:vAlign w:val="top"/>
          </w:tcPr>
          <w:p w14:paraId="59420748">
            <w:pPr>
              <w:spacing w:line="440" w:lineRule="exact"/>
              <w:jc w:val="center"/>
              <w:rPr>
                <w:rFonts w:hint="default" w:ascii="Times New Roman" w:hAnsi="Times New Roman" w:cs="Times New Roman"/>
                <w:szCs w:val="21"/>
              </w:rPr>
            </w:pPr>
          </w:p>
        </w:tc>
        <w:tc>
          <w:tcPr>
            <w:tcW w:w="691" w:type="dxa"/>
            <w:noWrap w:val="0"/>
            <w:vAlign w:val="top"/>
          </w:tcPr>
          <w:p w14:paraId="437994D2">
            <w:pPr>
              <w:spacing w:line="440" w:lineRule="exact"/>
              <w:jc w:val="center"/>
              <w:rPr>
                <w:rFonts w:hint="default" w:ascii="Times New Roman" w:hAnsi="Times New Roman" w:cs="Times New Roman"/>
                <w:szCs w:val="21"/>
              </w:rPr>
            </w:pPr>
          </w:p>
        </w:tc>
      </w:tr>
      <w:tr w14:paraId="70F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CAB826E">
            <w:pPr>
              <w:spacing w:line="440" w:lineRule="exact"/>
              <w:jc w:val="center"/>
              <w:rPr>
                <w:rFonts w:hint="default" w:ascii="Times New Roman" w:hAnsi="Times New Roman" w:cs="Times New Roman"/>
                <w:szCs w:val="21"/>
              </w:rPr>
            </w:pPr>
          </w:p>
        </w:tc>
        <w:tc>
          <w:tcPr>
            <w:tcW w:w="1086" w:type="dxa"/>
            <w:noWrap w:val="0"/>
            <w:vAlign w:val="top"/>
          </w:tcPr>
          <w:p w14:paraId="77D9DE1F">
            <w:pPr>
              <w:spacing w:line="440" w:lineRule="exact"/>
              <w:jc w:val="center"/>
              <w:rPr>
                <w:rFonts w:hint="default" w:ascii="Times New Roman" w:hAnsi="Times New Roman" w:cs="Times New Roman"/>
                <w:szCs w:val="21"/>
              </w:rPr>
            </w:pPr>
          </w:p>
        </w:tc>
        <w:tc>
          <w:tcPr>
            <w:tcW w:w="761" w:type="dxa"/>
            <w:noWrap w:val="0"/>
            <w:vAlign w:val="top"/>
          </w:tcPr>
          <w:p w14:paraId="0635167F">
            <w:pPr>
              <w:spacing w:line="440" w:lineRule="exact"/>
              <w:jc w:val="center"/>
              <w:rPr>
                <w:rFonts w:hint="default" w:ascii="Times New Roman" w:hAnsi="Times New Roman" w:cs="Times New Roman"/>
                <w:szCs w:val="21"/>
              </w:rPr>
            </w:pPr>
          </w:p>
        </w:tc>
        <w:tc>
          <w:tcPr>
            <w:tcW w:w="990" w:type="dxa"/>
            <w:noWrap w:val="0"/>
            <w:vAlign w:val="top"/>
          </w:tcPr>
          <w:p w14:paraId="251E92FA">
            <w:pPr>
              <w:spacing w:line="440" w:lineRule="exact"/>
              <w:jc w:val="center"/>
              <w:rPr>
                <w:rFonts w:hint="default" w:ascii="Times New Roman" w:hAnsi="Times New Roman" w:cs="Times New Roman"/>
                <w:szCs w:val="21"/>
              </w:rPr>
            </w:pPr>
          </w:p>
        </w:tc>
        <w:tc>
          <w:tcPr>
            <w:tcW w:w="672" w:type="dxa"/>
            <w:noWrap w:val="0"/>
            <w:vAlign w:val="top"/>
          </w:tcPr>
          <w:p w14:paraId="60C77840">
            <w:pPr>
              <w:spacing w:line="440" w:lineRule="exact"/>
              <w:jc w:val="center"/>
              <w:rPr>
                <w:rFonts w:hint="default" w:ascii="Times New Roman" w:hAnsi="Times New Roman" w:cs="Times New Roman"/>
                <w:szCs w:val="21"/>
              </w:rPr>
            </w:pPr>
          </w:p>
        </w:tc>
        <w:tc>
          <w:tcPr>
            <w:tcW w:w="738" w:type="dxa"/>
            <w:noWrap w:val="0"/>
            <w:vAlign w:val="top"/>
          </w:tcPr>
          <w:p w14:paraId="5F69D397">
            <w:pPr>
              <w:spacing w:line="440" w:lineRule="exact"/>
              <w:jc w:val="center"/>
              <w:rPr>
                <w:rFonts w:hint="default" w:ascii="Times New Roman" w:hAnsi="Times New Roman" w:cs="Times New Roman"/>
                <w:szCs w:val="21"/>
              </w:rPr>
            </w:pPr>
          </w:p>
        </w:tc>
        <w:tc>
          <w:tcPr>
            <w:tcW w:w="1212" w:type="dxa"/>
            <w:noWrap w:val="0"/>
            <w:vAlign w:val="top"/>
          </w:tcPr>
          <w:p w14:paraId="32A94623">
            <w:pPr>
              <w:spacing w:line="440" w:lineRule="exact"/>
              <w:jc w:val="center"/>
              <w:rPr>
                <w:rFonts w:hint="default" w:ascii="Times New Roman" w:hAnsi="Times New Roman" w:cs="Times New Roman"/>
                <w:szCs w:val="21"/>
              </w:rPr>
            </w:pPr>
          </w:p>
        </w:tc>
        <w:tc>
          <w:tcPr>
            <w:tcW w:w="874" w:type="dxa"/>
            <w:noWrap w:val="0"/>
            <w:vAlign w:val="top"/>
          </w:tcPr>
          <w:p w14:paraId="5D997BE3">
            <w:pPr>
              <w:spacing w:line="440" w:lineRule="exact"/>
              <w:jc w:val="center"/>
              <w:rPr>
                <w:rFonts w:hint="default" w:ascii="Times New Roman" w:hAnsi="Times New Roman" w:cs="Times New Roman"/>
                <w:szCs w:val="21"/>
              </w:rPr>
            </w:pPr>
          </w:p>
        </w:tc>
        <w:tc>
          <w:tcPr>
            <w:tcW w:w="1055" w:type="dxa"/>
            <w:noWrap w:val="0"/>
            <w:vAlign w:val="top"/>
          </w:tcPr>
          <w:p w14:paraId="30E87C65">
            <w:pPr>
              <w:spacing w:line="440" w:lineRule="exact"/>
              <w:jc w:val="center"/>
              <w:rPr>
                <w:rFonts w:hint="default" w:ascii="Times New Roman" w:hAnsi="Times New Roman" w:cs="Times New Roman"/>
                <w:szCs w:val="21"/>
              </w:rPr>
            </w:pPr>
          </w:p>
        </w:tc>
        <w:tc>
          <w:tcPr>
            <w:tcW w:w="691" w:type="dxa"/>
            <w:noWrap w:val="0"/>
            <w:vAlign w:val="top"/>
          </w:tcPr>
          <w:p w14:paraId="2B0C40EC">
            <w:pPr>
              <w:spacing w:line="440" w:lineRule="exact"/>
              <w:jc w:val="center"/>
              <w:rPr>
                <w:rFonts w:hint="default" w:ascii="Times New Roman" w:hAnsi="Times New Roman" w:cs="Times New Roman"/>
                <w:szCs w:val="21"/>
              </w:rPr>
            </w:pPr>
          </w:p>
        </w:tc>
      </w:tr>
      <w:tr w14:paraId="36ED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B6065F2">
            <w:pPr>
              <w:spacing w:line="440" w:lineRule="exact"/>
              <w:jc w:val="center"/>
              <w:rPr>
                <w:rFonts w:hint="default" w:ascii="Times New Roman" w:hAnsi="Times New Roman" w:cs="Times New Roman"/>
                <w:szCs w:val="21"/>
              </w:rPr>
            </w:pPr>
          </w:p>
        </w:tc>
        <w:tc>
          <w:tcPr>
            <w:tcW w:w="1086" w:type="dxa"/>
            <w:noWrap w:val="0"/>
            <w:vAlign w:val="top"/>
          </w:tcPr>
          <w:p w14:paraId="2BCDB7DC">
            <w:pPr>
              <w:spacing w:line="440" w:lineRule="exact"/>
              <w:jc w:val="center"/>
              <w:rPr>
                <w:rFonts w:hint="default" w:ascii="Times New Roman" w:hAnsi="Times New Roman" w:cs="Times New Roman"/>
                <w:szCs w:val="21"/>
              </w:rPr>
            </w:pPr>
          </w:p>
        </w:tc>
        <w:tc>
          <w:tcPr>
            <w:tcW w:w="761" w:type="dxa"/>
            <w:noWrap w:val="0"/>
            <w:vAlign w:val="top"/>
          </w:tcPr>
          <w:p w14:paraId="552DA97D">
            <w:pPr>
              <w:spacing w:line="440" w:lineRule="exact"/>
              <w:jc w:val="center"/>
              <w:rPr>
                <w:rFonts w:hint="default" w:ascii="Times New Roman" w:hAnsi="Times New Roman" w:cs="Times New Roman"/>
                <w:szCs w:val="21"/>
              </w:rPr>
            </w:pPr>
          </w:p>
        </w:tc>
        <w:tc>
          <w:tcPr>
            <w:tcW w:w="990" w:type="dxa"/>
            <w:noWrap w:val="0"/>
            <w:vAlign w:val="top"/>
          </w:tcPr>
          <w:p w14:paraId="14C178ED">
            <w:pPr>
              <w:spacing w:line="440" w:lineRule="exact"/>
              <w:jc w:val="center"/>
              <w:rPr>
                <w:rFonts w:hint="default" w:ascii="Times New Roman" w:hAnsi="Times New Roman" w:cs="Times New Roman"/>
                <w:szCs w:val="21"/>
              </w:rPr>
            </w:pPr>
          </w:p>
        </w:tc>
        <w:tc>
          <w:tcPr>
            <w:tcW w:w="672" w:type="dxa"/>
            <w:noWrap w:val="0"/>
            <w:vAlign w:val="top"/>
          </w:tcPr>
          <w:p w14:paraId="1A7AAAE0">
            <w:pPr>
              <w:spacing w:line="440" w:lineRule="exact"/>
              <w:jc w:val="center"/>
              <w:rPr>
                <w:rFonts w:hint="default" w:ascii="Times New Roman" w:hAnsi="Times New Roman" w:cs="Times New Roman"/>
                <w:szCs w:val="21"/>
              </w:rPr>
            </w:pPr>
          </w:p>
        </w:tc>
        <w:tc>
          <w:tcPr>
            <w:tcW w:w="738" w:type="dxa"/>
            <w:noWrap w:val="0"/>
            <w:vAlign w:val="top"/>
          </w:tcPr>
          <w:p w14:paraId="76042C8F">
            <w:pPr>
              <w:spacing w:line="440" w:lineRule="exact"/>
              <w:jc w:val="center"/>
              <w:rPr>
                <w:rFonts w:hint="default" w:ascii="Times New Roman" w:hAnsi="Times New Roman" w:cs="Times New Roman"/>
                <w:szCs w:val="21"/>
              </w:rPr>
            </w:pPr>
          </w:p>
        </w:tc>
        <w:tc>
          <w:tcPr>
            <w:tcW w:w="1212" w:type="dxa"/>
            <w:noWrap w:val="0"/>
            <w:vAlign w:val="top"/>
          </w:tcPr>
          <w:p w14:paraId="2E669105">
            <w:pPr>
              <w:spacing w:line="440" w:lineRule="exact"/>
              <w:jc w:val="center"/>
              <w:rPr>
                <w:rFonts w:hint="default" w:ascii="Times New Roman" w:hAnsi="Times New Roman" w:cs="Times New Roman"/>
                <w:szCs w:val="21"/>
              </w:rPr>
            </w:pPr>
          </w:p>
        </w:tc>
        <w:tc>
          <w:tcPr>
            <w:tcW w:w="874" w:type="dxa"/>
            <w:noWrap w:val="0"/>
            <w:vAlign w:val="top"/>
          </w:tcPr>
          <w:p w14:paraId="68D7EF47">
            <w:pPr>
              <w:spacing w:line="440" w:lineRule="exact"/>
              <w:jc w:val="center"/>
              <w:rPr>
                <w:rFonts w:hint="default" w:ascii="Times New Roman" w:hAnsi="Times New Roman" w:cs="Times New Roman"/>
                <w:szCs w:val="21"/>
              </w:rPr>
            </w:pPr>
          </w:p>
        </w:tc>
        <w:tc>
          <w:tcPr>
            <w:tcW w:w="1055" w:type="dxa"/>
            <w:noWrap w:val="0"/>
            <w:vAlign w:val="top"/>
          </w:tcPr>
          <w:p w14:paraId="10CBE34F">
            <w:pPr>
              <w:spacing w:line="440" w:lineRule="exact"/>
              <w:jc w:val="center"/>
              <w:rPr>
                <w:rFonts w:hint="default" w:ascii="Times New Roman" w:hAnsi="Times New Roman" w:cs="Times New Roman"/>
                <w:szCs w:val="21"/>
              </w:rPr>
            </w:pPr>
          </w:p>
        </w:tc>
        <w:tc>
          <w:tcPr>
            <w:tcW w:w="691" w:type="dxa"/>
            <w:noWrap w:val="0"/>
            <w:vAlign w:val="top"/>
          </w:tcPr>
          <w:p w14:paraId="04F9DB83">
            <w:pPr>
              <w:spacing w:line="440" w:lineRule="exact"/>
              <w:jc w:val="center"/>
              <w:rPr>
                <w:rFonts w:hint="default" w:ascii="Times New Roman" w:hAnsi="Times New Roman" w:cs="Times New Roman"/>
                <w:szCs w:val="21"/>
              </w:rPr>
            </w:pPr>
          </w:p>
        </w:tc>
      </w:tr>
      <w:tr w14:paraId="61CE2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C171A2B">
            <w:pPr>
              <w:spacing w:line="440" w:lineRule="exact"/>
              <w:jc w:val="center"/>
              <w:rPr>
                <w:rFonts w:hint="default" w:ascii="Times New Roman" w:hAnsi="Times New Roman" w:cs="Times New Roman"/>
                <w:szCs w:val="21"/>
              </w:rPr>
            </w:pPr>
          </w:p>
        </w:tc>
        <w:tc>
          <w:tcPr>
            <w:tcW w:w="1086" w:type="dxa"/>
            <w:noWrap w:val="0"/>
            <w:vAlign w:val="top"/>
          </w:tcPr>
          <w:p w14:paraId="4806E604">
            <w:pPr>
              <w:spacing w:line="440" w:lineRule="exact"/>
              <w:jc w:val="center"/>
              <w:rPr>
                <w:rFonts w:hint="default" w:ascii="Times New Roman" w:hAnsi="Times New Roman" w:cs="Times New Roman"/>
                <w:szCs w:val="21"/>
              </w:rPr>
            </w:pPr>
          </w:p>
        </w:tc>
        <w:tc>
          <w:tcPr>
            <w:tcW w:w="761" w:type="dxa"/>
            <w:noWrap w:val="0"/>
            <w:vAlign w:val="top"/>
          </w:tcPr>
          <w:p w14:paraId="37AD6E27">
            <w:pPr>
              <w:spacing w:line="440" w:lineRule="exact"/>
              <w:jc w:val="center"/>
              <w:rPr>
                <w:rFonts w:hint="default" w:ascii="Times New Roman" w:hAnsi="Times New Roman" w:cs="Times New Roman"/>
                <w:szCs w:val="21"/>
              </w:rPr>
            </w:pPr>
          </w:p>
        </w:tc>
        <w:tc>
          <w:tcPr>
            <w:tcW w:w="990" w:type="dxa"/>
            <w:noWrap w:val="0"/>
            <w:vAlign w:val="top"/>
          </w:tcPr>
          <w:p w14:paraId="119865B0">
            <w:pPr>
              <w:spacing w:line="440" w:lineRule="exact"/>
              <w:jc w:val="center"/>
              <w:rPr>
                <w:rFonts w:hint="default" w:ascii="Times New Roman" w:hAnsi="Times New Roman" w:cs="Times New Roman"/>
                <w:szCs w:val="21"/>
              </w:rPr>
            </w:pPr>
          </w:p>
        </w:tc>
        <w:tc>
          <w:tcPr>
            <w:tcW w:w="672" w:type="dxa"/>
            <w:noWrap w:val="0"/>
            <w:vAlign w:val="top"/>
          </w:tcPr>
          <w:p w14:paraId="67FD30EA">
            <w:pPr>
              <w:spacing w:line="440" w:lineRule="exact"/>
              <w:jc w:val="center"/>
              <w:rPr>
                <w:rFonts w:hint="default" w:ascii="Times New Roman" w:hAnsi="Times New Roman" w:cs="Times New Roman"/>
                <w:szCs w:val="21"/>
              </w:rPr>
            </w:pPr>
          </w:p>
        </w:tc>
        <w:tc>
          <w:tcPr>
            <w:tcW w:w="738" w:type="dxa"/>
            <w:noWrap w:val="0"/>
            <w:vAlign w:val="top"/>
          </w:tcPr>
          <w:p w14:paraId="5515DE43">
            <w:pPr>
              <w:spacing w:line="440" w:lineRule="exact"/>
              <w:jc w:val="center"/>
              <w:rPr>
                <w:rFonts w:hint="default" w:ascii="Times New Roman" w:hAnsi="Times New Roman" w:cs="Times New Roman"/>
                <w:szCs w:val="21"/>
              </w:rPr>
            </w:pPr>
          </w:p>
        </w:tc>
        <w:tc>
          <w:tcPr>
            <w:tcW w:w="1212" w:type="dxa"/>
            <w:noWrap w:val="0"/>
            <w:vAlign w:val="top"/>
          </w:tcPr>
          <w:p w14:paraId="44970C6C">
            <w:pPr>
              <w:spacing w:line="440" w:lineRule="exact"/>
              <w:jc w:val="center"/>
              <w:rPr>
                <w:rFonts w:hint="default" w:ascii="Times New Roman" w:hAnsi="Times New Roman" w:cs="Times New Roman"/>
                <w:szCs w:val="21"/>
              </w:rPr>
            </w:pPr>
          </w:p>
        </w:tc>
        <w:tc>
          <w:tcPr>
            <w:tcW w:w="874" w:type="dxa"/>
            <w:noWrap w:val="0"/>
            <w:vAlign w:val="top"/>
          </w:tcPr>
          <w:p w14:paraId="7BE65AF1">
            <w:pPr>
              <w:spacing w:line="440" w:lineRule="exact"/>
              <w:jc w:val="center"/>
              <w:rPr>
                <w:rFonts w:hint="default" w:ascii="Times New Roman" w:hAnsi="Times New Roman" w:cs="Times New Roman"/>
                <w:szCs w:val="21"/>
              </w:rPr>
            </w:pPr>
          </w:p>
        </w:tc>
        <w:tc>
          <w:tcPr>
            <w:tcW w:w="1055" w:type="dxa"/>
            <w:noWrap w:val="0"/>
            <w:vAlign w:val="top"/>
          </w:tcPr>
          <w:p w14:paraId="4F0FC181">
            <w:pPr>
              <w:spacing w:line="440" w:lineRule="exact"/>
              <w:jc w:val="center"/>
              <w:rPr>
                <w:rFonts w:hint="default" w:ascii="Times New Roman" w:hAnsi="Times New Roman" w:cs="Times New Roman"/>
                <w:szCs w:val="21"/>
              </w:rPr>
            </w:pPr>
          </w:p>
        </w:tc>
        <w:tc>
          <w:tcPr>
            <w:tcW w:w="691" w:type="dxa"/>
            <w:noWrap w:val="0"/>
            <w:vAlign w:val="top"/>
          </w:tcPr>
          <w:p w14:paraId="1D54D87E">
            <w:pPr>
              <w:spacing w:line="440" w:lineRule="exact"/>
              <w:jc w:val="center"/>
              <w:rPr>
                <w:rFonts w:hint="default" w:ascii="Times New Roman" w:hAnsi="Times New Roman" w:cs="Times New Roman"/>
                <w:szCs w:val="21"/>
              </w:rPr>
            </w:pPr>
          </w:p>
        </w:tc>
      </w:tr>
      <w:tr w14:paraId="36443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2F59897">
            <w:pPr>
              <w:spacing w:line="440" w:lineRule="exact"/>
              <w:jc w:val="center"/>
              <w:rPr>
                <w:rFonts w:hint="default" w:ascii="Times New Roman" w:hAnsi="Times New Roman" w:cs="Times New Roman"/>
                <w:szCs w:val="21"/>
              </w:rPr>
            </w:pPr>
          </w:p>
        </w:tc>
        <w:tc>
          <w:tcPr>
            <w:tcW w:w="1086" w:type="dxa"/>
            <w:noWrap w:val="0"/>
            <w:vAlign w:val="top"/>
          </w:tcPr>
          <w:p w14:paraId="26878456">
            <w:pPr>
              <w:spacing w:line="440" w:lineRule="exact"/>
              <w:jc w:val="center"/>
              <w:rPr>
                <w:rFonts w:hint="default" w:ascii="Times New Roman" w:hAnsi="Times New Roman" w:cs="Times New Roman"/>
                <w:szCs w:val="21"/>
              </w:rPr>
            </w:pPr>
          </w:p>
        </w:tc>
        <w:tc>
          <w:tcPr>
            <w:tcW w:w="761" w:type="dxa"/>
            <w:noWrap w:val="0"/>
            <w:vAlign w:val="top"/>
          </w:tcPr>
          <w:p w14:paraId="222D2EBD">
            <w:pPr>
              <w:spacing w:line="440" w:lineRule="exact"/>
              <w:jc w:val="center"/>
              <w:rPr>
                <w:rFonts w:hint="default" w:ascii="Times New Roman" w:hAnsi="Times New Roman" w:cs="Times New Roman"/>
                <w:szCs w:val="21"/>
              </w:rPr>
            </w:pPr>
          </w:p>
        </w:tc>
        <w:tc>
          <w:tcPr>
            <w:tcW w:w="990" w:type="dxa"/>
            <w:noWrap w:val="0"/>
            <w:vAlign w:val="top"/>
          </w:tcPr>
          <w:p w14:paraId="750DAF36">
            <w:pPr>
              <w:spacing w:line="440" w:lineRule="exact"/>
              <w:jc w:val="center"/>
              <w:rPr>
                <w:rFonts w:hint="default" w:ascii="Times New Roman" w:hAnsi="Times New Roman" w:cs="Times New Roman"/>
                <w:szCs w:val="21"/>
              </w:rPr>
            </w:pPr>
          </w:p>
        </w:tc>
        <w:tc>
          <w:tcPr>
            <w:tcW w:w="672" w:type="dxa"/>
            <w:noWrap w:val="0"/>
            <w:vAlign w:val="top"/>
          </w:tcPr>
          <w:p w14:paraId="6BB937BE">
            <w:pPr>
              <w:spacing w:line="440" w:lineRule="exact"/>
              <w:jc w:val="center"/>
              <w:rPr>
                <w:rFonts w:hint="default" w:ascii="Times New Roman" w:hAnsi="Times New Roman" w:cs="Times New Roman"/>
                <w:szCs w:val="21"/>
              </w:rPr>
            </w:pPr>
          </w:p>
        </w:tc>
        <w:tc>
          <w:tcPr>
            <w:tcW w:w="738" w:type="dxa"/>
            <w:noWrap w:val="0"/>
            <w:vAlign w:val="top"/>
          </w:tcPr>
          <w:p w14:paraId="423834BC">
            <w:pPr>
              <w:spacing w:line="440" w:lineRule="exact"/>
              <w:jc w:val="center"/>
              <w:rPr>
                <w:rFonts w:hint="default" w:ascii="Times New Roman" w:hAnsi="Times New Roman" w:cs="Times New Roman"/>
                <w:szCs w:val="21"/>
              </w:rPr>
            </w:pPr>
          </w:p>
        </w:tc>
        <w:tc>
          <w:tcPr>
            <w:tcW w:w="1212" w:type="dxa"/>
            <w:noWrap w:val="0"/>
            <w:vAlign w:val="top"/>
          </w:tcPr>
          <w:p w14:paraId="506BCB97">
            <w:pPr>
              <w:spacing w:line="440" w:lineRule="exact"/>
              <w:jc w:val="center"/>
              <w:rPr>
                <w:rFonts w:hint="default" w:ascii="Times New Roman" w:hAnsi="Times New Roman" w:cs="Times New Roman"/>
                <w:szCs w:val="21"/>
              </w:rPr>
            </w:pPr>
          </w:p>
        </w:tc>
        <w:tc>
          <w:tcPr>
            <w:tcW w:w="874" w:type="dxa"/>
            <w:noWrap w:val="0"/>
            <w:vAlign w:val="top"/>
          </w:tcPr>
          <w:p w14:paraId="4CF05640">
            <w:pPr>
              <w:spacing w:line="440" w:lineRule="exact"/>
              <w:jc w:val="center"/>
              <w:rPr>
                <w:rFonts w:hint="default" w:ascii="Times New Roman" w:hAnsi="Times New Roman" w:cs="Times New Roman"/>
                <w:szCs w:val="21"/>
              </w:rPr>
            </w:pPr>
          </w:p>
        </w:tc>
        <w:tc>
          <w:tcPr>
            <w:tcW w:w="1055" w:type="dxa"/>
            <w:noWrap w:val="0"/>
            <w:vAlign w:val="top"/>
          </w:tcPr>
          <w:p w14:paraId="302DAE64">
            <w:pPr>
              <w:spacing w:line="440" w:lineRule="exact"/>
              <w:jc w:val="center"/>
              <w:rPr>
                <w:rFonts w:hint="default" w:ascii="Times New Roman" w:hAnsi="Times New Roman" w:cs="Times New Roman"/>
                <w:szCs w:val="21"/>
              </w:rPr>
            </w:pPr>
          </w:p>
        </w:tc>
        <w:tc>
          <w:tcPr>
            <w:tcW w:w="691" w:type="dxa"/>
            <w:noWrap w:val="0"/>
            <w:vAlign w:val="top"/>
          </w:tcPr>
          <w:p w14:paraId="27BE5903">
            <w:pPr>
              <w:spacing w:line="440" w:lineRule="exact"/>
              <w:jc w:val="center"/>
              <w:rPr>
                <w:rFonts w:hint="default" w:ascii="Times New Roman" w:hAnsi="Times New Roman" w:cs="Times New Roman"/>
                <w:szCs w:val="21"/>
              </w:rPr>
            </w:pPr>
          </w:p>
        </w:tc>
      </w:tr>
      <w:tr w14:paraId="2BC7F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D9482A6">
            <w:pPr>
              <w:spacing w:line="440" w:lineRule="exact"/>
              <w:jc w:val="center"/>
              <w:rPr>
                <w:rFonts w:hint="default" w:ascii="Times New Roman" w:hAnsi="Times New Roman" w:cs="Times New Roman"/>
                <w:szCs w:val="21"/>
              </w:rPr>
            </w:pPr>
          </w:p>
        </w:tc>
        <w:tc>
          <w:tcPr>
            <w:tcW w:w="1086" w:type="dxa"/>
            <w:noWrap w:val="0"/>
            <w:vAlign w:val="top"/>
          </w:tcPr>
          <w:p w14:paraId="0FBBF36D">
            <w:pPr>
              <w:spacing w:line="440" w:lineRule="exact"/>
              <w:jc w:val="center"/>
              <w:rPr>
                <w:rFonts w:hint="default" w:ascii="Times New Roman" w:hAnsi="Times New Roman" w:cs="Times New Roman"/>
                <w:szCs w:val="21"/>
              </w:rPr>
            </w:pPr>
          </w:p>
        </w:tc>
        <w:tc>
          <w:tcPr>
            <w:tcW w:w="761" w:type="dxa"/>
            <w:noWrap w:val="0"/>
            <w:vAlign w:val="top"/>
          </w:tcPr>
          <w:p w14:paraId="63DF4F79">
            <w:pPr>
              <w:spacing w:line="440" w:lineRule="exact"/>
              <w:jc w:val="center"/>
              <w:rPr>
                <w:rFonts w:hint="default" w:ascii="Times New Roman" w:hAnsi="Times New Roman" w:cs="Times New Roman"/>
                <w:szCs w:val="21"/>
              </w:rPr>
            </w:pPr>
          </w:p>
        </w:tc>
        <w:tc>
          <w:tcPr>
            <w:tcW w:w="990" w:type="dxa"/>
            <w:noWrap w:val="0"/>
            <w:vAlign w:val="top"/>
          </w:tcPr>
          <w:p w14:paraId="2BCF1171">
            <w:pPr>
              <w:spacing w:line="440" w:lineRule="exact"/>
              <w:jc w:val="center"/>
              <w:rPr>
                <w:rFonts w:hint="default" w:ascii="Times New Roman" w:hAnsi="Times New Roman" w:cs="Times New Roman"/>
                <w:szCs w:val="21"/>
              </w:rPr>
            </w:pPr>
          </w:p>
        </w:tc>
        <w:tc>
          <w:tcPr>
            <w:tcW w:w="672" w:type="dxa"/>
            <w:noWrap w:val="0"/>
            <w:vAlign w:val="top"/>
          </w:tcPr>
          <w:p w14:paraId="17549184">
            <w:pPr>
              <w:spacing w:line="440" w:lineRule="exact"/>
              <w:jc w:val="center"/>
              <w:rPr>
                <w:rFonts w:hint="default" w:ascii="Times New Roman" w:hAnsi="Times New Roman" w:cs="Times New Roman"/>
                <w:szCs w:val="21"/>
              </w:rPr>
            </w:pPr>
          </w:p>
        </w:tc>
        <w:tc>
          <w:tcPr>
            <w:tcW w:w="738" w:type="dxa"/>
            <w:noWrap w:val="0"/>
            <w:vAlign w:val="top"/>
          </w:tcPr>
          <w:p w14:paraId="324D5871">
            <w:pPr>
              <w:spacing w:line="440" w:lineRule="exact"/>
              <w:jc w:val="center"/>
              <w:rPr>
                <w:rFonts w:hint="default" w:ascii="Times New Roman" w:hAnsi="Times New Roman" w:cs="Times New Roman"/>
                <w:szCs w:val="21"/>
              </w:rPr>
            </w:pPr>
          </w:p>
        </w:tc>
        <w:tc>
          <w:tcPr>
            <w:tcW w:w="1212" w:type="dxa"/>
            <w:noWrap w:val="0"/>
            <w:vAlign w:val="top"/>
          </w:tcPr>
          <w:p w14:paraId="6F7C59AF">
            <w:pPr>
              <w:spacing w:line="440" w:lineRule="exact"/>
              <w:jc w:val="center"/>
              <w:rPr>
                <w:rFonts w:hint="default" w:ascii="Times New Roman" w:hAnsi="Times New Roman" w:cs="Times New Roman"/>
                <w:szCs w:val="21"/>
              </w:rPr>
            </w:pPr>
          </w:p>
        </w:tc>
        <w:tc>
          <w:tcPr>
            <w:tcW w:w="874" w:type="dxa"/>
            <w:noWrap w:val="0"/>
            <w:vAlign w:val="top"/>
          </w:tcPr>
          <w:p w14:paraId="5F01060B">
            <w:pPr>
              <w:spacing w:line="440" w:lineRule="exact"/>
              <w:jc w:val="center"/>
              <w:rPr>
                <w:rFonts w:hint="default" w:ascii="Times New Roman" w:hAnsi="Times New Roman" w:cs="Times New Roman"/>
                <w:szCs w:val="21"/>
              </w:rPr>
            </w:pPr>
          </w:p>
        </w:tc>
        <w:tc>
          <w:tcPr>
            <w:tcW w:w="1055" w:type="dxa"/>
            <w:noWrap w:val="0"/>
            <w:vAlign w:val="top"/>
          </w:tcPr>
          <w:p w14:paraId="5FB76A55">
            <w:pPr>
              <w:spacing w:line="440" w:lineRule="exact"/>
              <w:jc w:val="center"/>
              <w:rPr>
                <w:rFonts w:hint="default" w:ascii="Times New Roman" w:hAnsi="Times New Roman" w:cs="Times New Roman"/>
                <w:szCs w:val="21"/>
              </w:rPr>
            </w:pPr>
          </w:p>
        </w:tc>
        <w:tc>
          <w:tcPr>
            <w:tcW w:w="691" w:type="dxa"/>
            <w:noWrap w:val="0"/>
            <w:vAlign w:val="top"/>
          </w:tcPr>
          <w:p w14:paraId="2FE0C2F0">
            <w:pPr>
              <w:spacing w:line="440" w:lineRule="exact"/>
              <w:jc w:val="center"/>
              <w:rPr>
                <w:rFonts w:hint="default" w:ascii="Times New Roman" w:hAnsi="Times New Roman" w:cs="Times New Roman"/>
                <w:szCs w:val="21"/>
              </w:rPr>
            </w:pPr>
          </w:p>
        </w:tc>
      </w:tr>
      <w:tr w14:paraId="21E24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2E5B673">
            <w:pPr>
              <w:spacing w:line="440" w:lineRule="exact"/>
              <w:jc w:val="center"/>
              <w:rPr>
                <w:rFonts w:hint="default" w:ascii="Times New Roman" w:hAnsi="Times New Roman" w:cs="Times New Roman"/>
                <w:szCs w:val="21"/>
              </w:rPr>
            </w:pPr>
          </w:p>
        </w:tc>
        <w:tc>
          <w:tcPr>
            <w:tcW w:w="1086" w:type="dxa"/>
            <w:noWrap w:val="0"/>
            <w:vAlign w:val="top"/>
          </w:tcPr>
          <w:p w14:paraId="101CFEEF">
            <w:pPr>
              <w:spacing w:line="440" w:lineRule="exact"/>
              <w:jc w:val="center"/>
              <w:rPr>
                <w:rFonts w:hint="default" w:ascii="Times New Roman" w:hAnsi="Times New Roman" w:cs="Times New Roman"/>
                <w:szCs w:val="21"/>
              </w:rPr>
            </w:pPr>
          </w:p>
        </w:tc>
        <w:tc>
          <w:tcPr>
            <w:tcW w:w="761" w:type="dxa"/>
            <w:noWrap w:val="0"/>
            <w:vAlign w:val="top"/>
          </w:tcPr>
          <w:p w14:paraId="4F116AEC">
            <w:pPr>
              <w:spacing w:line="440" w:lineRule="exact"/>
              <w:jc w:val="center"/>
              <w:rPr>
                <w:rFonts w:hint="default" w:ascii="Times New Roman" w:hAnsi="Times New Roman" w:cs="Times New Roman"/>
                <w:szCs w:val="21"/>
              </w:rPr>
            </w:pPr>
          </w:p>
        </w:tc>
        <w:tc>
          <w:tcPr>
            <w:tcW w:w="990" w:type="dxa"/>
            <w:noWrap w:val="0"/>
            <w:vAlign w:val="top"/>
          </w:tcPr>
          <w:p w14:paraId="48287552">
            <w:pPr>
              <w:spacing w:line="440" w:lineRule="exact"/>
              <w:jc w:val="center"/>
              <w:rPr>
                <w:rFonts w:hint="default" w:ascii="Times New Roman" w:hAnsi="Times New Roman" w:cs="Times New Roman"/>
                <w:szCs w:val="21"/>
              </w:rPr>
            </w:pPr>
          </w:p>
        </w:tc>
        <w:tc>
          <w:tcPr>
            <w:tcW w:w="672" w:type="dxa"/>
            <w:noWrap w:val="0"/>
            <w:vAlign w:val="top"/>
          </w:tcPr>
          <w:p w14:paraId="4D32345C">
            <w:pPr>
              <w:spacing w:line="440" w:lineRule="exact"/>
              <w:jc w:val="center"/>
              <w:rPr>
                <w:rFonts w:hint="default" w:ascii="Times New Roman" w:hAnsi="Times New Roman" w:cs="Times New Roman"/>
                <w:szCs w:val="21"/>
              </w:rPr>
            </w:pPr>
          </w:p>
        </w:tc>
        <w:tc>
          <w:tcPr>
            <w:tcW w:w="738" w:type="dxa"/>
            <w:noWrap w:val="0"/>
            <w:vAlign w:val="top"/>
          </w:tcPr>
          <w:p w14:paraId="6BF17D66">
            <w:pPr>
              <w:spacing w:line="440" w:lineRule="exact"/>
              <w:jc w:val="center"/>
              <w:rPr>
                <w:rFonts w:hint="default" w:ascii="Times New Roman" w:hAnsi="Times New Roman" w:cs="Times New Roman"/>
                <w:szCs w:val="21"/>
              </w:rPr>
            </w:pPr>
          </w:p>
        </w:tc>
        <w:tc>
          <w:tcPr>
            <w:tcW w:w="1212" w:type="dxa"/>
            <w:noWrap w:val="0"/>
            <w:vAlign w:val="top"/>
          </w:tcPr>
          <w:p w14:paraId="36774612">
            <w:pPr>
              <w:spacing w:line="440" w:lineRule="exact"/>
              <w:jc w:val="center"/>
              <w:rPr>
                <w:rFonts w:hint="default" w:ascii="Times New Roman" w:hAnsi="Times New Roman" w:cs="Times New Roman"/>
                <w:szCs w:val="21"/>
              </w:rPr>
            </w:pPr>
          </w:p>
        </w:tc>
        <w:tc>
          <w:tcPr>
            <w:tcW w:w="874" w:type="dxa"/>
            <w:noWrap w:val="0"/>
            <w:vAlign w:val="top"/>
          </w:tcPr>
          <w:p w14:paraId="1F26B29B">
            <w:pPr>
              <w:spacing w:line="440" w:lineRule="exact"/>
              <w:jc w:val="center"/>
              <w:rPr>
                <w:rFonts w:hint="default" w:ascii="Times New Roman" w:hAnsi="Times New Roman" w:cs="Times New Roman"/>
                <w:szCs w:val="21"/>
              </w:rPr>
            </w:pPr>
          </w:p>
        </w:tc>
        <w:tc>
          <w:tcPr>
            <w:tcW w:w="1055" w:type="dxa"/>
            <w:noWrap w:val="0"/>
            <w:vAlign w:val="top"/>
          </w:tcPr>
          <w:p w14:paraId="65BBE7D4">
            <w:pPr>
              <w:spacing w:line="440" w:lineRule="exact"/>
              <w:jc w:val="center"/>
              <w:rPr>
                <w:rFonts w:hint="default" w:ascii="Times New Roman" w:hAnsi="Times New Roman" w:cs="Times New Roman"/>
                <w:szCs w:val="21"/>
              </w:rPr>
            </w:pPr>
          </w:p>
        </w:tc>
        <w:tc>
          <w:tcPr>
            <w:tcW w:w="691" w:type="dxa"/>
            <w:noWrap w:val="0"/>
            <w:vAlign w:val="top"/>
          </w:tcPr>
          <w:p w14:paraId="056BE89F">
            <w:pPr>
              <w:spacing w:line="440" w:lineRule="exact"/>
              <w:jc w:val="center"/>
              <w:rPr>
                <w:rFonts w:hint="default" w:ascii="Times New Roman" w:hAnsi="Times New Roman" w:cs="Times New Roman"/>
                <w:szCs w:val="21"/>
              </w:rPr>
            </w:pPr>
          </w:p>
        </w:tc>
      </w:tr>
      <w:tr w14:paraId="3F720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53F7671">
            <w:pPr>
              <w:spacing w:line="440" w:lineRule="exact"/>
              <w:jc w:val="center"/>
              <w:rPr>
                <w:rFonts w:hint="default" w:ascii="Times New Roman" w:hAnsi="Times New Roman" w:cs="Times New Roman"/>
                <w:szCs w:val="21"/>
              </w:rPr>
            </w:pPr>
          </w:p>
        </w:tc>
        <w:tc>
          <w:tcPr>
            <w:tcW w:w="1086" w:type="dxa"/>
            <w:noWrap w:val="0"/>
            <w:vAlign w:val="top"/>
          </w:tcPr>
          <w:p w14:paraId="32BF68FF">
            <w:pPr>
              <w:spacing w:line="440" w:lineRule="exact"/>
              <w:jc w:val="center"/>
              <w:rPr>
                <w:rFonts w:hint="default" w:ascii="Times New Roman" w:hAnsi="Times New Roman" w:cs="Times New Roman"/>
                <w:szCs w:val="21"/>
              </w:rPr>
            </w:pPr>
          </w:p>
        </w:tc>
        <w:tc>
          <w:tcPr>
            <w:tcW w:w="761" w:type="dxa"/>
            <w:noWrap w:val="0"/>
            <w:vAlign w:val="top"/>
          </w:tcPr>
          <w:p w14:paraId="1E4A50FF">
            <w:pPr>
              <w:spacing w:line="440" w:lineRule="exact"/>
              <w:jc w:val="center"/>
              <w:rPr>
                <w:rFonts w:hint="default" w:ascii="Times New Roman" w:hAnsi="Times New Roman" w:cs="Times New Roman"/>
                <w:szCs w:val="21"/>
              </w:rPr>
            </w:pPr>
          </w:p>
        </w:tc>
        <w:tc>
          <w:tcPr>
            <w:tcW w:w="990" w:type="dxa"/>
            <w:noWrap w:val="0"/>
            <w:vAlign w:val="top"/>
          </w:tcPr>
          <w:p w14:paraId="5EC232C9">
            <w:pPr>
              <w:spacing w:line="440" w:lineRule="exact"/>
              <w:jc w:val="center"/>
              <w:rPr>
                <w:rFonts w:hint="default" w:ascii="Times New Roman" w:hAnsi="Times New Roman" w:cs="Times New Roman"/>
                <w:szCs w:val="21"/>
              </w:rPr>
            </w:pPr>
          </w:p>
        </w:tc>
        <w:tc>
          <w:tcPr>
            <w:tcW w:w="672" w:type="dxa"/>
            <w:noWrap w:val="0"/>
            <w:vAlign w:val="top"/>
          </w:tcPr>
          <w:p w14:paraId="6C3A8468">
            <w:pPr>
              <w:spacing w:line="440" w:lineRule="exact"/>
              <w:jc w:val="center"/>
              <w:rPr>
                <w:rFonts w:hint="default" w:ascii="Times New Roman" w:hAnsi="Times New Roman" w:cs="Times New Roman"/>
                <w:szCs w:val="21"/>
              </w:rPr>
            </w:pPr>
          </w:p>
        </w:tc>
        <w:tc>
          <w:tcPr>
            <w:tcW w:w="738" w:type="dxa"/>
            <w:noWrap w:val="0"/>
            <w:vAlign w:val="top"/>
          </w:tcPr>
          <w:p w14:paraId="088E4780">
            <w:pPr>
              <w:spacing w:line="440" w:lineRule="exact"/>
              <w:jc w:val="center"/>
              <w:rPr>
                <w:rFonts w:hint="default" w:ascii="Times New Roman" w:hAnsi="Times New Roman" w:cs="Times New Roman"/>
                <w:szCs w:val="21"/>
              </w:rPr>
            </w:pPr>
          </w:p>
        </w:tc>
        <w:tc>
          <w:tcPr>
            <w:tcW w:w="1212" w:type="dxa"/>
            <w:noWrap w:val="0"/>
            <w:vAlign w:val="top"/>
          </w:tcPr>
          <w:p w14:paraId="6F669B61">
            <w:pPr>
              <w:spacing w:line="440" w:lineRule="exact"/>
              <w:jc w:val="center"/>
              <w:rPr>
                <w:rFonts w:hint="default" w:ascii="Times New Roman" w:hAnsi="Times New Roman" w:cs="Times New Roman"/>
                <w:szCs w:val="21"/>
              </w:rPr>
            </w:pPr>
          </w:p>
        </w:tc>
        <w:tc>
          <w:tcPr>
            <w:tcW w:w="874" w:type="dxa"/>
            <w:noWrap w:val="0"/>
            <w:vAlign w:val="top"/>
          </w:tcPr>
          <w:p w14:paraId="25B80BC5">
            <w:pPr>
              <w:spacing w:line="440" w:lineRule="exact"/>
              <w:jc w:val="center"/>
              <w:rPr>
                <w:rFonts w:hint="default" w:ascii="Times New Roman" w:hAnsi="Times New Roman" w:cs="Times New Roman"/>
                <w:szCs w:val="21"/>
              </w:rPr>
            </w:pPr>
          </w:p>
        </w:tc>
        <w:tc>
          <w:tcPr>
            <w:tcW w:w="1055" w:type="dxa"/>
            <w:noWrap w:val="0"/>
            <w:vAlign w:val="top"/>
          </w:tcPr>
          <w:p w14:paraId="2BD3C824">
            <w:pPr>
              <w:spacing w:line="440" w:lineRule="exact"/>
              <w:jc w:val="center"/>
              <w:rPr>
                <w:rFonts w:hint="default" w:ascii="Times New Roman" w:hAnsi="Times New Roman" w:cs="Times New Roman"/>
                <w:szCs w:val="21"/>
              </w:rPr>
            </w:pPr>
          </w:p>
        </w:tc>
        <w:tc>
          <w:tcPr>
            <w:tcW w:w="691" w:type="dxa"/>
            <w:noWrap w:val="0"/>
            <w:vAlign w:val="top"/>
          </w:tcPr>
          <w:p w14:paraId="1223C80D">
            <w:pPr>
              <w:spacing w:line="440" w:lineRule="exact"/>
              <w:jc w:val="center"/>
              <w:rPr>
                <w:rFonts w:hint="default" w:ascii="Times New Roman" w:hAnsi="Times New Roman" w:cs="Times New Roman"/>
                <w:szCs w:val="21"/>
              </w:rPr>
            </w:pPr>
          </w:p>
        </w:tc>
      </w:tr>
      <w:tr w14:paraId="0CF63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5BFB467">
            <w:pPr>
              <w:spacing w:line="440" w:lineRule="exact"/>
              <w:jc w:val="center"/>
              <w:rPr>
                <w:rFonts w:hint="default" w:ascii="Times New Roman" w:hAnsi="Times New Roman" w:cs="Times New Roman"/>
                <w:szCs w:val="21"/>
              </w:rPr>
            </w:pPr>
          </w:p>
        </w:tc>
        <w:tc>
          <w:tcPr>
            <w:tcW w:w="1086" w:type="dxa"/>
            <w:noWrap w:val="0"/>
            <w:vAlign w:val="top"/>
          </w:tcPr>
          <w:p w14:paraId="7E2FD1CD">
            <w:pPr>
              <w:spacing w:line="440" w:lineRule="exact"/>
              <w:jc w:val="center"/>
              <w:rPr>
                <w:rFonts w:hint="default" w:ascii="Times New Roman" w:hAnsi="Times New Roman" w:cs="Times New Roman"/>
                <w:szCs w:val="21"/>
              </w:rPr>
            </w:pPr>
          </w:p>
        </w:tc>
        <w:tc>
          <w:tcPr>
            <w:tcW w:w="761" w:type="dxa"/>
            <w:noWrap w:val="0"/>
            <w:vAlign w:val="top"/>
          </w:tcPr>
          <w:p w14:paraId="4446C9ED">
            <w:pPr>
              <w:spacing w:line="440" w:lineRule="exact"/>
              <w:jc w:val="center"/>
              <w:rPr>
                <w:rFonts w:hint="default" w:ascii="Times New Roman" w:hAnsi="Times New Roman" w:cs="Times New Roman"/>
                <w:szCs w:val="21"/>
              </w:rPr>
            </w:pPr>
          </w:p>
        </w:tc>
        <w:tc>
          <w:tcPr>
            <w:tcW w:w="990" w:type="dxa"/>
            <w:noWrap w:val="0"/>
            <w:vAlign w:val="top"/>
          </w:tcPr>
          <w:p w14:paraId="4AC92F3D">
            <w:pPr>
              <w:spacing w:line="440" w:lineRule="exact"/>
              <w:jc w:val="center"/>
              <w:rPr>
                <w:rFonts w:hint="default" w:ascii="Times New Roman" w:hAnsi="Times New Roman" w:cs="Times New Roman"/>
                <w:szCs w:val="21"/>
              </w:rPr>
            </w:pPr>
          </w:p>
        </w:tc>
        <w:tc>
          <w:tcPr>
            <w:tcW w:w="672" w:type="dxa"/>
            <w:noWrap w:val="0"/>
            <w:vAlign w:val="top"/>
          </w:tcPr>
          <w:p w14:paraId="445F7B77">
            <w:pPr>
              <w:spacing w:line="440" w:lineRule="exact"/>
              <w:jc w:val="center"/>
              <w:rPr>
                <w:rFonts w:hint="default" w:ascii="Times New Roman" w:hAnsi="Times New Roman" w:cs="Times New Roman"/>
                <w:szCs w:val="21"/>
              </w:rPr>
            </w:pPr>
          </w:p>
        </w:tc>
        <w:tc>
          <w:tcPr>
            <w:tcW w:w="738" w:type="dxa"/>
            <w:noWrap w:val="0"/>
            <w:vAlign w:val="top"/>
          </w:tcPr>
          <w:p w14:paraId="7E8F74E2">
            <w:pPr>
              <w:spacing w:line="440" w:lineRule="exact"/>
              <w:jc w:val="center"/>
              <w:rPr>
                <w:rFonts w:hint="default" w:ascii="Times New Roman" w:hAnsi="Times New Roman" w:cs="Times New Roman"/>
                <w:szCs w:val="21"/>
              </w:rPr>
            </w:pPr>
          </w:p>
        </w:tc>
        <w:tc>
          <w:tcPr>
            <w:tcW w:w="1212" w:type="dxa"/>
            <w:noWrap w:val="0"/>
            <w:vAlign w:val="top"/>
          </w:tcPr>
          <w:p w14:paraId="26316817">
            <w:pPr>
              <w:spacing w:line="440" w:lineRule="exact"/>
              <w:jc w:val="center"/>
              <w:rPr>
                <w:rFonts w:hint="default" w:ascii="Times New Roman" w:hAnsi="Times New Roman" w:cs="Times New Roman"/>
                <w:szCs w:val="21"/>
              </w:rPr>
            </w:pPr>
          </w:p>
        </w:tc>
        <w:tc>
          <w:tcPr>
            <w:tcW w:w="874" w:type="dxa"/>
            <w:noWrap w:val="0"/>
            <w:vAlign w:val="top"/>
          </w:tcPr>
          <w:p w14:paraId="5FE45E59">
            <w:pPr>
              <w:spacing w:line="440" w:lineRule="exact"/>
              <w:jc w:val="center"/>
              <w:rPr>
                <w:rFonts w:hint="default" w:ascii="Times New Roman" w:hAnsi="Times New Roman" w:cs="Times New Roman"/>
                <w:szCs w:val="21"/>
              </w:rPr>
            </w:pPr>
          </w:p>
        </w:tc>
        <w:tc>
          <w:tcPr>
            <w:tcW w:w="1055" w:type="dxa"/>
            <w:noWrap w:val="0"/>
            <w:vAlign w:val="top"/>
          </w:tcPr>
          <w:p w14:paraId="08DEC90A">
            <w:pPr>
              <w:spacing w:line="440" w:lineRule="exact"/>
              <w:jc w:val="center"/>
              <w:rPr>
                <w:rFonts w:hint="default" w:ascii="Times New Roman" w:hAnsi="Times New Roman" w:cs="Times New Roman"/>
                <w:szCs w:val="21"/>
              </w:rPr>
            </w:pPr>
          </w:p>
        </w:tc>
        <w:tc>
          <w:tcPr>
            <w:tcW w:w="691" w:type="dxa"/>
            <w:noWrap w:val="0"/>
            <w:vAlign w:val="top"/>
          </w:tcPr>
          <w:p w14:paraId="4AE63C56">
            <w:pPr>
              <w:spacing w:line="440" w:lineRule="exact"/>
              <w:jc w:val="center"/>
              <w:rPr>
                <w:rFonts w:hint="default" w:ascii="Times New Roman" w:hAnsi="Times New Roman" w:cs="Times New Roman"/>
                <w:szCs w:val="21"/>
              </w:rPr>
            </w:pPr>
          </w:p>
        </w:tc>
      </w:tr>
      <w:tr w14:paraId="7E0A7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2CB5BA4">
            <w:pPr>
              <w:spacing w:line="440" w:lineRule="exact"/>
              <w:jc w:val="center"/>
              <w:rPr>
                <w:rFonts w:hint="default" w:ascii="Times New Roman" w:hAnsi="Times New Roman" w:cs="Times New Roman"/>
                <w:szCs w:val="21"/>
              </w:rPr>
            </w:pPr>
          </w:p>
        </w:tc>
        <w:tc>
          <w:tcPr>
            <w:tcW w:w="1086" w:type="dxa"/>
            <w:noWrap w:val="0"/>
            <w:vAlign w:val="top"/>
          </w:tcPr>
          <w:p w14:paraId="4A1D53D4">
            <w:pPr>
              <w:spacing w:line="440" w:lineRule="exact"/>
              <w:jc w:val="center"/>
              <w:rPr>
                <w:rFonts w:hint="default" w:ascii="Times New Roman" w:hAnsi="Times New Roman" w:cs="Times New Roman"/>
                <w:szCs w:val="21"/>
              </w:rPr>
            </w:pPr>
          </w:p>
        </w:tc>
        <w:tc>
          <w:tcPr>
            <w:tcW w:w="761" w:type="dxa"/>
            <w:noWrap w:val="0"/>
            <w:vAlign w:val="top"/>
          </w:tcPr>
          <w:p w14:paraId="313C5D74">
            <w:pPr>
              <w:spacing w:line="440" w:lineRule="exact"/>
              <w:jc w:val="center"/>
              <w:rPr>
                <w:rFonts w:hint="default" w:ascii="Times New Roman" w:hAnsi="Times New Roman" w:cs="Times New Roman"/>
                <w:szCs w:val="21"/>
              </w:rPr>
            </w:pPr>
          </w:p>
        </w:tc>
        <w:tc>
          <w:tcPr>
            <w:tcW w:w="990" w:type="dxa"/>
            <w:noWrap w:val="0"/>
            <w:vAlign w:val="top"/>
          </w:tcPr>
          <w:p w14:paraId="12382629">
            <w:pPr>
              <w:spacing w:line="440" w:lineRule="exact"/>
              <w:jc w:val="center"/>
              <w:rPr>
                <w:rFonts w:hint="default" w:ascii="Times New Roman" w:hAnsi="Times New Roman" w:cs="Times New Roman"/>
                <w:szCs w:val="21"/>
              </w:rPr>
            </w:pPr>
          </w:p>
        </w:tc>
        <w:tc>
          <w:tcPr>
            <w:tcW w:w="672" w:type="dxa"/>
            <w:noWrap w:val="0"/>
            <w:vAlign w:val="top"/>
          </w:tcPr>
          <w:p w14:paraId="2E138C41">
            <w:pPr>
              <w:spacing w:line="440" w:lineRule="exact"/>
              <w:jc w:val="center"/>
              <w:rPr>
                <w:rFonts w:hint="default" w:ascii="Times New Roman" w:hAnsi="Times New Roman" w:cs="Times New Roman"/>
                <w:szCs w:val="21"/>
              </w:rPr>
            </w:pPr>
          </w:p>
        </w:tc>
        <w:tc>
          <w:tcPr>
            <w:tcW w:w="738" w:type="dxa"/>
            <w:noWrap w:val="0"/>
            <w:vAlign w:val="top"/>
          </w:tcPr>
          <w:p w14:paraId="102DAC8D">
            <w:pPr>
              <w:spacing w:line="440" w:lineRule="exact"/>
              <w:jc w:val="center"/>
              <w:rPr>
                <w:rFonts w:hint="default" w:ascii="Times New Roman" w:hAnsi="Times New Roman" w:cs="Times New Roman"/>
                <w:szCs w:val="21"/>
              </w:rPr>
            </w:pPr>
          </w:p>
        </w:tc>
        <w:tc>
          <w:tcPr>
            <w:tcW w:w="1212" w:type="dxa"/>
            <w:noWrap w:val="0"/>
            <w:vAlign w:val="top"/>
          </w:tcPr>
          <w:p w14:paraId="22F1FDBB">
            <w:pPr>
              <w:spacing w:line="440" w:lineRule="exact"/>
              <w:jc w:val="center"/>
              <w:rPr>
                <w:rFonts w:hint="default" w:ascii="Times New Roman" w:hAnsi="Times New Roman" w:cs="Times New Roman"/>
                <w:szCs w:val="21"/>
              </w:rPr>
            </w:pPr>
          </w:p>
        </w:tc>
        <w:tc>
          <w:tcPr>
            <w:tcW w:w="874" w:type="dxa"/>
            <w:noWrap w:val="0"/>
            <w:vAlign w:val="top"/>
          </w:tcPr>
          <w:p w14:paraId="4543BA62">
            <w:pPr>
              <w:spacing w:line="440" w:lineRule="exact"/>
              <w:jc w:val="center"/>
              <w:rPr>
                <w:rFonts w:hint="default" w:ascii="Times New Roman" w:hAnsi="Times New Roman" w:cs="Times New Roman"/>
                <w:szCs w:val="21"/>
              </w:rPr>
            </w:pPr>
          </w:p>
        </w:tc>
        <w:tc>
          <w:tcPr>
            <w:tcW w:w="1055" w:type="dxa"/>
            <w:noWrap w:val="0"/>
            <w:vAlign w:val="top"/>
          </w:tcPr>
          <w:p w14:paraId="51AC42B9">
            <w:pPr>
              <w:spacing w:line="440" w:lineRule="exact"/>
              <w:jc w:val="center"/>
              <w:rPr>
                <w:rFonts w:hint="default" w:ascii="Times New Roman" w:hAnsi="Times New Roman" w:cs="Times New Roman"/>
                <w:szCs w:val="21"/>
              </w:rPr>
            </w:pPr>
          </w:p>
        </w:tc>
        <w:tc>
          <w:tcPr>
            <w:tcW w:w="691" w:type="dxa"/>
            <w:noWrap w:val="0"/>
            <w:vAlign w:val="top"/>
          </w:tcPr>
          <w:p w14:paraId="52A306E5">
            <w:pPr>
              <w:spacing w:line="440" w:lineRule="exact"/>
              <w:jc w:val="center"/>
              <w:rPr>
                <w:rFonts w:hint="default" w:ascii="Times New Roman" w:hAnsi="Times New Roman" w:cs="Times New Roman"/>
                <w:szCs w:val="21"/>
              </w:rPr>
            </w:pPr>
          </w:p>
        </w:tc>
      </w:tr>
      <w:tr w14:paraId="29BF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B8BF5A5">
            <w:pPr>
              <w:spacing w:line="440" w:lineRule="exact"/>
              <w:jc w:val="center"/>
              <w:rPr>
                <w:rFonts w:hint="default" w:ascii="Times New Roman" w:hAnsi="Times New Roman" w:cs="Times New Roman"/>
                <w:szCs w:val="21"/>
              </w:rPr>
            </w:pPr>
          </w:p>
        </w:tc>
        <w:tc>
          <w:tcPr>
            <w:tcW w:w="1086" w:type="dxa"/>
            <w:noWrap w:val="0"/>
            <w:vAlign w:val="top"/>
          </w:tcPr>
          <w:p w14:paraId="07F1F972">
            <w:pPr>
              <w:spacing w:line="440" w:lineRule="exact"/>
              <w:jc w:val="center"/>
              <w:rPr>
                <w:rFonts w:hint="default" w:ascii="Times New Roman" w:hAnsi="Times New Roman" w:cs="Times New Roman"/>
                <w:szCs w:val="21"/>
              </w:rPr>
            </w:pPr>
          </w:p>
        </w:tc>
        <w:tc>
          <w:tcPr>
            <w:tcW w:w="761" w:type="dxa"/>
            <w:noWrap w:val="0"/>
            <w:vAlign w:val="top"/>
          </w:tcPr>
          <w:p w14:paraId="0584323C">
            <w:pPr>
              <w:spacing w:line="440" w:lineRule="exact"/>
              <w:jc w:val="center"/>
              <w:rPr>
                <w:rFonts w:hint="default" w:ascii="Times New Roman" w:hAnsi="Times New Roman" w:cs="Times New Roman"/>
                <w:szCs w:val="21"/>
              </w:rPr>
            </w:pPr>
          </w:p>
        </w:tc>
        <w:tc>
          <w:tcPr>
            <w:tcW w:w="990" w:type="dxa"/>
            <w:noWrap w:val="0"/>
            <w:vAlign w:val="top"/>
          </w:tcPr>
          <w:p w14:paraId="0B205BFE">
            <w:pPr>
              <w:spacing w:line="440" w:lineRule="exact"/>
              <w:jc w:val="center"/>
              <w:rPr>
                <w:rFonts w:hint="default" w:ascii="Times New Roman" w:hAnsi="Times New Roman" w:cs="Times New Roman"/>
                <w:szCs w:val="21"/>
              </w:rPr>
            </w:pPr>
          </w:p>
        </w:tc>
        <w:tc>
          <w:tcPr>
            <w:tcW w:w="672" w:type="dxa"/>
            <w:noWrap w:val="0"/>
            <w:vAlign w:val="top"/>
          </w:tcPr>
          <w:p w14:paraId="6914996A">
            <w:pPr>
              <w:spacing w:line="440" w:lineRule="exact"/>
              <w:jc w:val="center"/>
              <w:rPr>
                <w:rFonts w:hint="default" w:ascii="Times New Roman" w:hAnsi="Times New Roman" w:cs="Times New Roman"/>
                <w:szCs w:val="21"/>
              </w:rPr>
            </w:pPr>
          </w:p>
        </w:tc>
        <w:tc>
          <w:tcPr>
            <w:tcW w:w="738" w:type="dxa"/>
            <w:noWrap w:val="0"/>
            <w:vAlign w:val="top"/>
          </w:tcPr>
          <w:p w14:paraId="51630689">
            <w:pPr>
              <w:spacing w:line="440" w:lineRule="exact"/>
              <w:jc w:val="center"/>
              <w:rPr>
                <w:rFonts w:hint="default" w:ascii="Times New Roman" w:hAnsi="Times New Roman" w:cs="Times New Roman"/>
                <w:szCs w:val="21"/>
              </w:rPr>
            </w:pPr>
          </w:p>
        </w:tc>
        <w:tc>
          <w:tcPr>
            <w:tcW w:w="1212" w:type="dxa"/>
            <w:noWrap w:val="0"/>
            <w:vAlign w:val="top"/>
          </w:tcPr>
          <w:p w14:paraId="1B7ABCFB">
            <w:pPr>
              <w:spacing w:line="440" w:lineRule="exact"/>
              <w:jc w:val="center"/>
              <w:rPr>
                <w:rFonts w:hint="default" w:ascii="Times New Roman" w:hAnsi="Times New Roman" w:cs="Times New Roman"/>
                <w:szCs w:val="21"/>
              </w:rPr>
            </w:pPr>
          </w:p>
        </w:tc>
        <w:tc>
          <w:tcPr>
            <w:tcW w:w="874" w:type="dxa"/>
            <w:noWrap w:val="0"/>
            <w:vAlign w:val="top"/>
          </w:tcPr>
          <w:p w14:paraId="5811E5C7">
            <w:pPr>
              <w:spacing w:line="440" w:lineRule="exact"/>
              <w:jc w:val="center"/>
              <w:rPr>
                <w:rFonts w:hint="default" w:ascii="Times New Roman" w:hAnsi="Times New Roman" w:cs="Times New Roman"/>
                <w:szCs w:val="21"/>
              </w:rPr>
            </w:pPr>
          </w:p>
        </w:tc>
        <w:tc>
          <w:tcPr>
            <w:tcW w:w="1055" w:type="dxa"/>
            <w:noWrap w:val="0"/>
            <w:vAlign w:val="top"/>
          </w:tcPr>
          <w:p w14:paraId="6A9CFE7C">
            <w:pPr>
              <w:spacing w:line="440" w:lineRule="exact"/>
              <w:jc w:val="center"/>
              <w:rPr>
                <w:rFonts w:hint="default" w:ascii="Times New Roman" w:hAnsi="Times New Roman" w:cs="Times New Roman"/>
                <w:szCs w:val="21"/>
              </w:rPr>
            </w:pPr>
          </w:p>
        </w:tc>
        <w:tc>
          <w:tcPr>
            <w:tcW w:w="691" w:type="dxa"/>
            <w:noWrap w:val="0"/>
            <w:vAlign w:val="top"/>
          </w:tcPr>
          <w:p w14:paraId="167F1F08">
            <w:pPr>
              <w:spacing w:line="440" w:lineRule="exact"/>
              <w:jc w:val="center"/>
              <w:rPr>
                <w:rFonts w:hint="default" w:ascii="Times New Roman" w:hAnsi="Times New Roman" w:cs="Times New Roman"/>
                <w:szCs w:val="21"/>
              </w:rPr>
            </w:pPr>
          </w:p>
        </w:tc>
      </w:tr>
      <w:tr w14:paraId="110F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710E094">
            <w:pPr>
              <w:spacing w:line="440" w:lineRule="exact"/>
              <w:jc w:val="center"/>
              <w:rPr>
                <w:rFonts w:hint="default" w:ascii="Times New Roman" w:hAnsi="Times New Roman" w:cs="Times New Roman"/>
                <w:szCs w:val="21"/>
              </w:rPr>
            </w:pPr>
          </w:p>
        </w:tc>
        <w:tc>
          <w:tcPr>
            <w:tcW w:w="1086" w:type="dxa"/>
            <w:noWrap w:val="0"/>
            <w:vAlign w:val="top"/>
          </w:tcPr>
          <w:p w14:paraId="0EE8CC98">
            <w:pPr>
              <w:spacing w:line="440" w:lineRule="exact"/>
              <w:jc w:val="center"/>
              <w:rPr>
                <w:rFonts w:hint="default" w:ascii="Times New Roman" w:hAnsi="Times New Roman" w:cs="Times New Roman"/>
                <w:szCs w:val="21"/>
              </w:rPr>
            </w:pPr>
          </w:p>
        </w:tc>
        <w:tc>
          <w:tcPr>
            <w:tcW w:w="761" w:type="dxa"/>
            <w:noWrap w:val="0"/>
            <w:vAlign w:val="top"/>
          </w:tcPr>
          <w:p w14:paraId="0CD2CEBA">
            <w:pPr>
              <w:spacing w:line="440" w:lineRule="exact"/>
              <w:jc w:val="center"/>
              <w:rPr>
                <w:rFonts w:hint="default" w:ascii="Times New Roman" w:hAnsi="Times New Roman" w:cs="Times New Roman"/>
                <w:szCs w:val="21"/>
              </w:rPr>
            </w:pPr>
          </w:p>
        </w:tc>
        <w:tc>
          <w:tcPr>
            <w:tcW w:w="990" w:type="dxa"/>
            <w:noWrap w:val="0"/>
            <w:vAlign w:val="top"/>
          </w:tcPr>
          <w:p w14:paraId="0D4CD469">
            <w:pPr>
              <w:spacing w:line="440" w:lineRule="exact"/>
              <w:jc w:val="center"/>
              <w:rPr>
                <w:rFonts w:hint="default" w:ascii="Times New Roman" w:hAnsi="Times New Roman" w:cs="Times New Roman"/>
                <w:szCs w:val="21"/>
              </w:rPr>
            </w:pPr>
          </w:p>
        </w:tc>
        <w:tc>
          <w:tcPr>
            <w:tcW w:w="672" w:type="dxa"/>
            <w:noWrap w:val="0"/>
            <w:vAlign w:val="top"/>
          </w:tcPr>
          <w:p w14:paraId="3109195B">
            <w:pPr>
              <w:spacing w:line="440" w:lineRule="exact"/>
              <w:jc w:val="center"/>
              <w:rPr>
                <w:rFonts w:hint="default" w:ascii="Times New Roman" w:hAnsi="Times New Roman" w:cs="Times New Roman"/>
                <w:szCs w:val="21"/>
              </w:rPr>
            </w:pPr>
          </w:p>
        </w:tc>
        <w:tc>
          <w:tcPr>
            <w:tcW w:w="738" w:type="dxa"/>
            <w:noWrap w:val="0"/>
            <w:vAlign w:val="top"/>
          </w:tcPr>
          <w:p w14:paraId="69E6443B">
            <w:pPr>
              <w:spacing w:line="440" w:lineRule="exact"/>
              <w:jc w:val="center"/>
              <w:rPr>
                <w:rFonts w:hint="default" w:ascii="Times New Roman" w:hAnsi="Times New Roman" w:cs="Times New Roman"/>
                <w:szCs w:val="21"/>
              </w:rPr>
            </w:pPr>
          </w:p>
        </w:tc>
        <w:tc>
          <w:tcPr>
            <w:tcW w:w="1212" w:type="dxa"/>
            <w:noWrap w:val="0"/>
            <w:vAlign w:val="top"/>
          </w:tcPr>
          <w:p w14:paraId="6E8EF2DE">
            <w:pPr>
              <w:spacing w:line="440" w:lineRule="exact"/>
              <w:jc w:val="center"/>
              <w:rPr>
                <w:rFonts w:hint="default" w:ascii="Times New Roman" w:hAnsi="Times New Roman" w:cs="Times New Roman"/>
                <w:szCs w:val="21"/>
              </w:rPr>
            </w:pPr>
          </w:p>
        </w:tc>
        <w:tc>
          <w:tcPr>
            <w:tcW w:w="874" w:type="dxa"/>
            <w:noWrap w:val="0"/>
            <w:vAlign w:val="top"/>
          </w:tcPr>
          <w:p w14:paraId="0786D701">
            <w:pPr>
              <w:spacing w:line="440" w:lineRule="exact"/>
              <w:jc w:val="center"/>
              <w:rPr>
                <w:rFonts w:hint="default" w:ascii="Times New Roman" w:hAnsi="Times New Roman" w:cs="Times New Roman"/>
                <w:szCs w:val="21"/>
              </w:rPr>
            </w:pPr>
          </w:p>
        </w:tc>
        <w:tc>
          <w:tcPr>
            <w:tcW w:w="1055" w:type="dxa"/>
            <w:noWrap w:val="0"/>
            <w:vAlign w:val="top"/>
          </w:tcPr>
          <w:p w14:paraId="65AB07F6">
            <w:pPr>
              <w:spacing w:line="440" w:lineRule="exact"/>
              <w:jc w:val="center"/>
              <w:rPr>
                <w:rFonts w:hint="default" w:ascii="Times New Roman" w:hAnsi="Times New Roman" w:cs="Times New Roman"/>
                <w:szCs w:val="21"/>
              </w:rPr>
            </w:pPr>
          </w:p>
        </w:tc>
        <w:tc>
          <w:tcPr>
            <w:tcW w:w="691" w:type="dxa"/>
            <w:noWrap w:val="0"/>
            <w:vAlign w:val="top"/>
          </w:tcPr>
          <w:p w14:paraId="5F56DC8A">
            <w:pPr>
              <w:spacing w:line="440" w:lineRule="exact"/>
              <w:jc w:val="center"/>
              <w:rPr>
                <w:rFonts w:hint="default" w:ascii="Times New Roman" w:hAnsi="Times New Roman" w:cs="Times New Roman"/>
                <w:szCs w:val="21"/>
              </w:rPr>
            </w:pPr>
          </w:p>
        </w:tc>
      </w:tr>
      <w:tr w14:paraId="08B2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7FF3F1D">
            <w:pPr>
              <w:spacing w:line="440" w:lineRule="exact"/>
              <w:jc w:val="center"/>
              <w:rPr>
                <w:rFonts w:hint="default" w:ascii="Times New Roman" w:hAnsi="Times New Roman" w:cs="Times New Roman"/>
                <w:szCs w:val="21"/>
              </w:rPr>
            </w:pPr>
          </w:p>
        </w:tc>
        <w:tc>
          <w:tcPr>
            <w:tcW w:w="1086" w:type="dxa"/>
            <w:noWrap w:val="0"/>
            <w:vAlign w:val="top"/>
          </w:tcPr>
          <w:p w14:paraId="362EC9A0">
            <w:pPr>
              <w:spacing w:line="440" w:lineRule="exact"/>
              <w:jc w:val="center"/>
              <w:rPr>
                <w:rFonts w:hint="default" w:ascii="Times New Roman" w:hAnsi="Times New Roman" w:cs="Times New Roman"/>
                <w:szCs w:val="21"/>
              </w:rPr>
            </w:pPr>
          </w:p>
        </w:tc>
        <w:tc>
          <w:tcPr>
            <w:tcW w:w="761" w:type="dxa"/>
            <w:noWrap w:val="0"/>
            <w:vAlign w:val="top"/>
          </w:tcPr>
          <w:p w14:paraId="2B732A6B">
            <w:pPr>
              <w:spacing w:line="440" w:lineRule="exact"/>
              <w:jc w:val="center"/>
              <w:rPr>
                <w:rFonts w:hint="default" w:ascii="Times New Roman" w:hAnsi="Times New Roman" w:cs="Times New Roman"/>
                <w:szCs w:val="21"/>
              </w:rPr>
            </w:pPr>
          </w:p>
        </w:tc>
        <w:tc>
          <w:tcPr>
            <w:tcW w:w="990" w:type="dxa"/>
            <w:noWrap w:val="0"/>
            <w:vAlign w:val="top"/>
          </w:tcPr>
          <w:p w14:paraId="318598DD">
            <w:pPr>
              <w:spacing w:line="440" w:lineRule="exact"/>
              <w:jc w:val="center"/>
              <w:rPr>
                <w:rFonts w:hint="default" w:ascii="Times New Roman" w:hAnsi="Times New Roman" w:cs="Times New Roman"/>
                <w:szCs w:val="21"/>
              </w:rPr>
            </w:pPr>
          </w:p>
        </w:tc>
        <w:tc>
          <w:tcPr>
            <w:tcW w:w="672" w:type="dxa"/>
            <w:noWrap w:val="0"/>
            <w:vAlign w:val="top"/>
          </w:tcPr>
          <w:p w14:paraId="0BEA9192">
            <w:pPr>
              <w:spacing w:line="440" w:lineRule="exact"/>
              <w:jc w:val="center"/>
              <w:rPr>
                <w:rFonts w:hint="default" w:ascii="Times New Roman" w:hAnsi="Times New Roman" w:cs="Times New Roman"/>
                <w:szCs w:val="21"/>
              </w:rPr>
            </w:pPr>
          </w:p>
        </w:tc>
        <w:tc>
          <w:tcPr>
            <w:tcW w:w="738" w:type="dxa"/>
            <w:noWrap w:val="0"/>
            <w:vAlign w:val="top"/>
          </w:tcPr>
          <w:p w14:paraId="4932DD1A">
            <w:pPr>
              <w:spacing w:line="440" w:lineRule="exact"/>
              <w:jc w:val="center"/>
              <w:rPr>
                <w:rFonts w:hint="default" w:ascii="Times New Roman" w:hAnsi="Times New Roman" w:cs="Times New Roman"/>
                <w:szCs w:val="21"/>
              </w:rPr>
            </w:pPr>
          </w:p>
        </w:tc>
        <w:tc>
          <w:tcPr>
            <w:tcW w:w="1212" w:type="dxa"/>
            <w:noWrap w:val="0"/>
            <w:vAlign w:val="top"/>
          </w:tcPr>
          <w:p w14:paraId="1F1A7F72">
            <w:pPr>
              <w:spacing w:line="440" w:lineRule="exact"/>
              <w:jc w:val="center"/>
              <w:rPr>
                <w:rFonts w:hint="default" w:ascii="Times New Roman" w:hAnsi="Times New Roman" w:cs="Times New Roman"/>
                <w:szCs w:val="21"/>
              </w:rPr>
            </w:pPr>
          </w:p>
        </w:tc>
        <w:tc>
          <w:tcPr>
            <w:tcW w:w="874" w:type="dxa"/>
            <w:noWrap w:val="0"/>
            <w:vAlign w:val="top"/>
          </w:tcPr>
          <w:p w14:paraId="7430A4EC">
            <w:pPr>
              <w:spacing w:line="440" w:lineRule="exact"/>
              <w:jc w:val="center"/>
              <w:rPr>
                <w:rFonts w:hint="default" w:ascii="Times New Roman" w:hAnsi="Times New Roman" w:cs="Times New Roman"/>
                <w:szCs w:val="21"/>
              </w:rPr>
            </w:pPr>
          </w:p>
        </w:tc>
        <w:tc>
          <w:tcPr>
            <w:tcW w:w="1055" w:type="dxa"/>
            <w:noWrap w:val="0"/>
            <w:vAlign w:val="top"/>
          </w:tcPr>
          <w:p w14:paraId="62E491F7">
            <w:pPr>
              <w:spacing w:line="440" w:lineRule="exact"/>
              <w:jc w:val="center"/>
              <w:rPr>
                <w:rFonts w:hint="default" w:ascii="Times New Roman" w:hAnsi="Times New Roman" w:cs="Times New Roman"/>
                <w:szCs w:val="21"/>
              </w:rPr>
            </w:pPr>
          </w:p>
        </w:tc>
        <w:tc>
          <w:tcPr>
            <w:tcW w:w="691" w:type="dxa"/>
            <w:noWrap w:val="0"/>
            <w:vAlign w:val="top"/>
          </w:tcPr>
          <w:p w14:paraId="674E0694">
            <w:pPr>
              <w:spacing w:line="440" w:lineRule="exact"/>
              <w:jc w:val="center"/>
              <w:rPr>
                <w:rFonts w:hint="default" w:ascii="Times New Roman" w:hAnsi="Times New Roman" w:cs="Times New Roman"/>
                <w:szCs w:val="21"/>
              </w:rPr>
            </w:pPr>
          </w:p>
        </w:tc>
      </w:tr>
      <w:tr w14:paraId="768CE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7FDEFEB">
            <w:pPr>
              <w:spacing w:line="440" w:lineRule="exact"/>
              <w:jc w:val="center"/>
              <w:rPr>
                <w:rFonts w:hint="default" w:ascii="Times New Roman" w:hAnsi="Times New Roman" w:cs="Times New Roman"/>
                <w:szCs w:val="21"/>
              </w:rPr>
            </w:pPr>
          </w:p>
        </w:tc>
        <w:tc>
          <w:tcPr>
            <w:tcW w:w="1086" w:type="dxa"/>
            <w:noWrap w:val="0"/>
            <w:vAlign w:val="top"/>
          </w:tcPr>
          <w:p w14:paraId="57689148">
            <w:pPr>
              <w:spacing w:line="440" w:lineRule="exact"/>
              <w:jc w:val="center"/>
              <w:rPr>
                <w:rFonts w:hint="default" w:ascii="Times New Roman" w:hAnsi="Times New Roman" w:cs="Times New Roman"/>
                <w:szCs w:val="21"/>
              </w:rPr>
            </w:pPr>
          </w:p>
        </w:tc>
        <w:tc>
          <w:tcPr>
            <w:tcW w:w="761" w:type="dxa"/>
            <w:noWrap w:val="0"/>
            <w:vAlign w:val="top"/>
          </w:tcPr>
          <w:p w14:paraId="3A5C04A6">
            <w:pPr>
              <w:spacing w:line="440" w:lineRule="exact"/>
              <w:jc w:val="center"/>
              <w:rPr>
                <w:rFonts w:hint="default" w:ascii="Times New Roman" w:hAnsi="Times New Roman" w:cs="Times New Roman"/>
                <w:szCs w:val="21"/>
              </w:rPr>
            </w:pPr>
          </w:p>
        </w:tc>
        <w:tc>
          <w:tcPr>
            <w:tcW w:w="990" w:type="dxa"/>
            <w:noWrap w:val="0"/>
            <w:vAlign w:val="top"/>
          </w:tcPr>
          <w:p w14:paraId="7F31C0AA">
            <w:pPr>
              <w:spacing w:line="440" w:lineRule="exact"/>
              <w:jc w:val="center"/>
              <w:rPr>
                <w:rFonts w:hint="default" w:ascii="Times New Roman" w:hAnsi="Times New Roman" w:cs="Times New Roman"/>
                <w:szCs w:val="21"/>
              </w:rPr>
            </w:pPr>
          </w:p>
        </w:tc>
        <w:tc>
          <w:tcPr>
            <w:tcW w:w="672" w:type="dxa"/>
            <w:noWrap w:val="0"/>
            <w:vAlign w:val="top"/>
          </w:tcPr>
          <w:p w14:paraId="22590C9A">
            <w:pPr>
              <w:spacing w:line="440" w:lineRule="exact"/>
              <w:jc w:val="center"/>
              <w:rPr>
                <w:rFonts w:hint="default" w:ascii="Times New Roman" w:hAnsi="Times New Roman" w:cs="Times New Roman"/>
                <w:szCs w:val="21"/>
              </w:rPr>
            </w:pPr>
          </w:p>
        </w:tc>
        <w:tc>
          <w:tcPr>
            <w:tcW w:w="738" w:type="dxa"/>
            <w:noWrap w:val="0"/>
            <w:vAlign w:val="top"/>
          </w:tcPr>
          <w:p w14:paraId="7857DC8C">
            <w:pPr>
              <w:spacing w:line="440" w:lineRule="exact"/>
              <w:jc w:val="center"/>
              <w:rPr>
                <w:rFonts w:hint="default" w:ascii="Times New Roman" w:hAnsi="Times New Roman" w:cs="Times New Roman"/>
                <w:szCs w:val="21"/>
              </w:rPr>
            </w:pPr>
          </w:p>
        </w:tc>
        <w:tc>
          <w:tcPr>
            <w:tcW w:w="1212" w:type="dxa"/>
            <w:noWrap w:val="0"/>
            <w:vAlign w:val="top"/>
          </w:tcPr>
          <w:p w14:paraId="27D575E6">
            <w:pPr>
              <w:spacing w:line="440" w:lineRule="exact"/>
              <w:jc w:val="center"/>
              <w:rPr>
                <w:rFonts w:hint="default" w:ascii="Times New Roman" w:hAnsi="Times New Roman" w:cs="Times New Roman"/>
                <w:szCs w:val="21"/>
              </w:rPr>
            </w:pPr>
          </w:p>
        </w:tc>
        <w:tc>
          <w:tcPr>
            <w:tcW w:w="874" w:type="dxa"/>
            <w:noWrap w:val="0"/>
            <w:vAlign w:val="top"/>
          </w:tcPr>
          <w:p w14:paraId="6F08218B">
            <w:pPr>
              <w:spacing w:line="440" w:lineRule="exact"/>
              <w:jc w:val="center"/>
              <w:rPr>
                <w:rFonts w:hint="default" w:ascii="Times New Roman" w:hAnsi="Times New Roman" w:cs="Times New Roman"/>
                <w:szCs w:val="21"/>
              </w:rPr>
            </w:pPr>
          </w:p>
        </w:tc>
        <w:tc>
          <w:tcPr>
            <w:tcW w:w="1055" w:type="dxa"/>
            <w:noWrap w:val="0"/>
            <w:vAlign w:val="top"/>
          </w:tcPr>
          <w:p w14:paraId="144D4105">
            <w:pPr>
              <w:spacing w:line="440" w:lineRule="exact"/>
              <w:jc w:val="center"/>
              <w:rPr>
                <w:rFonts w:hint="default" w:ascii="Times New Roman" w:hAnsi="Times New Roman" w:cs="Times New Roman"/>
                <w:szCs w:val="21"/>
              </w:rPr>
            </w:pPr>
          </w:p>
        </w:tc>
        <w:tc>
          <w:tcPr>
            <w:tcW w:w="691" w:type="dxa"/>
            <w:noWrap w:val="0"/>
            <w:vAlign w:val="top"/>
          </w:tcPr>
          <w:p w14:paraId="48D1865C">
            <w:pPr>
              <w:spacing w:line="440" w:lineRule="exact"/>
              <w:jc w:val="center"/>
              <w:rPr>
                <w:rFonts w:hint="default" w:ascii="Times New Roman" w:hAnsi="Times New Roman" w:cs="Times New Roman"/>
                <w:szCs w:val="21"/>
              </w:rPr>
            </w:pPr>
          </w:p>
        </w:tc>
      </w:tr>
      <w:tr w14:paraId="45FB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86D2558">
            <w:pPr>
              <w:spacing w:line="440" w:lineRule="exact"/>
              <w:jc w:val="center"/>
              <w:rPr>
                <w:rFonts w:hint="default" w:ascii="Times New Roman" w:hAnsi="Times New Roman" w:cs="Times New Roman"/>
                <w:szCs w:val="21"/>
              </w:rPr>
            </w:pPr>
          </w:p>
        </w:tc>
        <w:tc>
          <w:tcPr>
            <w:tcW w:w="1086" w:type="dxa"/>
            <w:noWrap w:val="0"/>
            <w:vAlign w:val="top"/>
          </w:tcPr>
          <w:p w14:paraId="27D5DA4C">
            <w:pPr>
              <w:spacing w:line="440" w:lineRule="exact"/>
              <w:jc w:val="center"/>
              <w:rPr>
                <w:rFonts w:hint="default" w:ascii="Times New Roman" w:hAnsi="Times New Roman" w:cs="Times New Roman"/>
                <w:szCs w:val="21"/>
              </w:rPr>
            </w:pPr>
          </w:p>
        </w:tc>
        <w:tc>
          <w:tcPr>
            <w:tcW w:w="761" w:type="dxa"/>
            <w:noWrap w:val="0"/>
            <w:vAlign w:val="top"/>
          </w:tcPr>
          <w:p w14:paraId="6008992A">
            <w:pPr>
              <w:spacing w:line="440" w:lineRule="exact"/>
              <w:jc w:val="center"/>
              <w:rPr>
                <w:rFonts w:hint="default" w:ascii="Times New Roman" w:hAnsi="Times New Roman" w:cs="Times New Roman"/>
                <w:szCs w:val="21"/>
              </w:rPr>
            </w:pPr>
          </w:p>
        </w:tc>
        <w:tc>
          <w:tcPr>
            <w:tcW w:w="990" w:type="dxa"/>
            <w:noWrap w:val="0"/>
            <w:vAlign w:val="top"/>
          </w:tcPr>
          <w:p w14:paraId="63DE87C5">
            <w:pPr>
              <w:spacing w:line="440" w:lineRule="exact"/>
              <w:jc w:val="center"/>
              <w:rPr>
                <w:rFonts w:hint="default" w:ascii="Times New Roman" w:hAnsi="Times New Roman" w:cs="Times New Roman"/>
                <w:szCs w:val="21"/>
              </w:rPr>
            </w:pPr>
          </w:p>
        </w:tc>
        <w:tc>
          <w:tcPr>
            <w:tcW w:w="672" w:type="dxa"/>
            <w:noWrap w:val="0"/>
            <w:vAlign w:val="top"/>
          </w:tcPr>
          <w:p w14:paraId="12A7DA11">
            <w:pPr>
              <w:spacing w:line="440" w:lineRule="exact"/>
              <w:jc w:val="center"/>
              <w:rPr>
                <w:rFonts w:hint="default" w:ascii="Times New Roman" w:hAnsi="Times New Roman" w:cs="Times New Roman"/>
                <w:szCs w:val="21"/>
              </w:rPr>
            </w:pPr>
          </w:p>
        </w:tc>
        <w:tc>
          <w:tcPr>
            <w:tcW w:w="738" w:type="dxa"/>
            <w:noWrap w:val="0"/>
            <w:vAlign w:val="top"/>
          </w:tcPr>
          <w:p w14:paraId="1CB70F5B">
            <w:pPr>
              <w:spacing w:line="440" w:lineRule="exact"/>
              <w:jc w:val="center"/>
              <w:rPr>
                <w:rFonts w:hint="default" w:ascii="Times New Roman" w:hAnsi="Times New Roman" w:cs="Times New Roman"/>
                <w:szCs w:val="21"/>
              </w:rPr>
            </w:pPr>
          </w:p>
        </w:tc>
        <w:tc>
          <w:tcPr>
            <w:tcW w:w="1212" w:type="dxa"/>
            <w:noWrap w:val="0"/>
            <w:vAlign w:val="top"/>
          </w:tcPr>
          <w:p w14:paraId="42B7F737">
            <w:pPr>
              <w:spacing w:line="440" w:lineRule="exact"/>
              <w:jc w:val="center"/>
              <w:rPr>
                <w:rFonts w:hint="default" w:ascii="Times New Roman" w:hAnsi="Times New Roman" w:cs="Times New Roman"/>
                <w:szCs w:val="21"/>
              </w:rPr>
            </w:pPr>
          </w:p>
        </w:tc>
        <w:tc>
          <w:tcPr>
            <w:tcW w:w="874" w:type="dxa"/>
            <w:noWrap w:val="0"/>
            <w:vAlign w:val="top"/>
          </w:tcPr>
          <w:p w14:paraId="3494DBE4">
            <w:pPr>
              <w:spacing w:line="440" w:lineRule="exact"/>
              <w:jc w:val="center"/>
              <w:rPr>
                <w:rFonts w:hint="default" w:ascii="Times New Roman" w:hAnsi="Times New Roman" w:cs="Times New Roman"/>
                <w:szCs w:val="21"/>
              </w:rPr>
            </w:pPr>
          </w:p>
        </w:tc>
        <w:tc>
          <w:tcPr>
            <w:tcW w:w="1055" w:type="dxa"/>
            <w:noWrap w:val="0"/>
            <w:vAlign w:val="top"/>
          </w:tcPr>
          <w:p w14:paraId="67016587">
            <w:pPr>
              <w:spacing w:line="440" w:lineRule="exact"/>
              <w:jc w:val="center"/>
              <w:rPr>
                <w:rFonts w:hint="default" w:ascii="Times New Roman" w:hAnsi="Times New Roman" w:cs="Times New Roman"/>
                <w:szCs w:val="21"/>
              </w:rPr>
            </w:pPr>
          </w:p>
        </w:tc>
        <w:tc>
          <w:tcPr>
            <w:tcW w:w="691" w:type="dxa"/>
            <w:noWrap w:val="0"/>
            <w:vAlign w:val="top"/>
          </w:tcPr>
          <w:p w14:paraId="5EAC5E51">
            <w:pPr>
              <w:spacing w:line="440" w:lineRule="exact"/>
              <w:jc w:val="center"/>
              <w:rPr>
                <w:rFonts w:hint="default" w:ascii="Times New Roman" w:hAnsi="Times New Roman" w:cs="Times New Roman"/>
                <w:szCs w:val="21"/>
              </w:rPr>
            </w:pPr>
          </w:p>
        </w:tc>
      </w:tr>
      <w:tr w14:paraId="70FFA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8BBB810">
            <w:pPr>
              <w:spacing w:line="440" w:lineRule="exact"/>
              <w:jc w:val="center"/>
              <w:rPr>
                <w:rFonts w:hint="default" w:ascii="Times New Roman" w:hAnsi="Times New Roman" w:cs="Times New Roman"/>
                <w:szCs w:val="21"/>
              </w:rPr>
            </w:pPr>
          </w:p>
        </w:tc>
        <w:tc>
          <w:tcPr>
            <w:tcW w:w="1086" w:type="dxa"/>
            <w:noWrap w:val="0"/>
            <w:vAlign w:val="top"/>
          </w:tcPr>
          <w:p w14:paraId="2D3E90DD">
            <w:pPr>
              <w:spacing w:line="440" w:lineRule="exact"/>
              <w:jc w:val="center"/>
              <w:rPr>
                <w:rFonts w:hint="default" w:ascii="Times New Roman" w:hAnsi="Times New Roman" w:cs="Times New Roman"/>
                <w:szCs w:val="21"/>
              </w:rPr>
            </w:pPr>
          </w:p>
        </w:tc>
        <w:tc>
          <w:tcPr>
            <w:tcW w:w="761" w:type="dxa"/>
            <w:noWrap w:val="0"/>
            <w:vAlign w:val="top"/>
          </w:tcPr>
          <w:p w14:paraId="1159CE60">
            <w:pPr>
              <w:spacing w:line="440" w:lineRule="exact"/>
              <w:jc w:val="center"/>
              <w:rPr>
                <w:rFonts w:hint="default" w:ascii="Times New Roman" w:hAnsi="Times New Roman" w:cs="Times New Roman"/>
                <w:szCs w:val="21"/>
              </w:rPr>
            </w:pPr>
          </w:p>
        </w:tc>
        <w:tc>
          <w:tcPr>
            <w:tcW w:w="990" w:type="dxa"/>
            <w:noWrap w:val="0"/>
            <w:vAlign w:val="top"/>
          </w:tcPr>
          <w:p w14:paraId="6427D81B">
            <w:pPr>
              <w:spacing w:line="440" w:lineRule="exact"/>
              <w:jc w:val="center"/>
              <w:rPr>
                <w:rFonts w:hint="default" w:ascii="Times New Roman" w:hAnsi="Times New Roman" w:cs="Times New Roman"/>
                <w:szCs w:val="21"/>
              </w:rPr>
            </w:pPr>
          </w:p>
        </w:tc>
        <w:tc>
          <w:tcPr>
            <w:tcW w:w="672" w:type="dxa"/>
            <w:noWrap w:val="0"/>
            <w:vAlign w:val="top"/>
          </w:tcPr>
          <w:p w14:paraId="762181C8">
            <w:pPr>
              <w:spacing w:line="440" w:lineRule="exact"/>
              <w:jc w:val="center"/>
              <w:rPr>
                <w:rFonts w:hint="default" w:ascii="Times New Roman" w:hAnsi="Times New Roman" w:cs="Times New Roman"/>
                <w:szCs w:val="21"/>
              </w:rPr>
            </w:pPr>
          </w:p>
        </w:tc>
        <w:tc>
          <w:tcPr>
            <w:tcW w:w="738" w:type="dxa"/>
            <w:noWrap w:val="0"/>
            <w:vAlign w:val="top"/>
          </w:tcPr>
          <w:p w14:paraId="0E2505F5">
            <w:pPr>
              <w:spacing w:line="440" w:lineRule="exact"/>
              <w:jc w:val="center"/>
              <w:rPr>
                <w:rFonts w:hint="default" w:ascii="Times New Roman" w:hAnsi="Times New Roman" w:cs="Times New Roman"/>
                <w:szCs w:val="21"/>
              </w:rPr>
            </w:pPr>
          </w:p>
        </w:tc>
        <w:tc>
          <w:tcPr>
            <w:tcW w:w="1212" w:type="dxa"/>
            <w:noWrap w:val="0"/>
            <w:vAlign w:val="top"/>
          </w:tcPr>
          <w:p w14:paraId="1BBAF4C5">
            <w:pPr>
              <w:spacing w:line="440" w:lineRule="exact"/>
              <w:jc w:val="center"/>
              <w:rPr>
                <w:rFonts w:hint="default" w:ascii="Times New Roman" w:hAnsi="Times New Roman" w:cs="Times New Roman"/>
                <w:szCs w:val="21"/>
              </w:rPr>
            </w:pPr>
          </w:p>
        </w:tc>
        <w:tc>
          <w:tcPr>
            <w:tcW w:w="874" w:type="dxa"/>
            <w:noWrap w:val="0"/>
            <w:vAlign w:val="top"/>
          </w:tcPr>
          <w:p w14:paraId="618738B2">
            <w:pPr>
              <w:spacing w:line="440" w:lineRule="exact"/>
              <w:jc w:val="center"/>
              <w:rPr>
                <w:rFonts w:hint="default" w:ascii="Times New Roman" w:hAnsi="Times New Roman" w:cs="Times New Roman"/>
                <w:szCs w:val="21"/>
              </w:rPr>
            </w:pPr>
          </w:p>
        </w:tc>
        <w:tc>
          <w:tcPr>
            <w:tcW w:w="1055" w:type="dxa"/>
            <w:noWrap w:val="0"/>
            <w:vAlign w:val="top"/>
          </w:tcPr>
          <w:p w14:paraId="2F07B0CC">
            <w:pPr>
              <w:spacing w:line="440" w:lineRule="exact"/>
              <w:jc w:val="center"/>
              <w:rPr>
                <w:rFonts w:hint="default" w:ascii="Times New Roman" w:hAnsi="Times New Roman" w:cs="Times New Roman"/>
                <w:szCs w:val="21"/>
              </w:rPr>
            </w:pPr>
          </w:p>
        </w:tc>
        <w:tc>
          <w:tcPr>
            <w:tcW w:w="691" w:type="dxa"/>
            <w:noWrap w:val="0"/>
            <w:vAlign w:val="top"/>
          </w:tcPr>
          <w:p w14:paraId="4D40D622">
            <w:pPr>
              <w:spacing w:line="440" w:lineRule="exact"/>
              <w:jc w:val="center"/>
              <w:rPr>
                <w:rFonts w:hint="default" w:ascii="Times New Roman" w:hAnsi="Times New Roman" w:cs="Times New Roman"/>
                <w:szCs w:val="21"/>
              </w:rPr>
            </w:pPr>
          </w:p>
        </w:tc>
      </w:tr>
    </w:tbl>
    <w:p w14:paraId="76E371B4">
      <w:pPr>
        <w:spacing w:line="440" w:lineRule="exact"/>
        <w:rPr>
          <w:rFonts w:hint="default" w:ascii="Times New Roman" w:hAnsi="Times New Roman" w:eastAsia="黑体" w:cs="Times New Roman"/>
          <w:sz w:val="20"/>
          <w:szCs w:val="20"/>
        </w:rPr>
      </w:pPr>
    </w:p>
    <w:p w14:paraId="17F7DF4C">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6093FBC8">
      <w:pPr>
        <w:pStyle w:val="4"/>
        <w:rPr>
          <w:rFonts w:hint="default" w:ascii="Times New Roman" w:hAnsi="Times New Roman" w:cs="Times New Roman"/>
        </w:rPr>
      </w:pPr>
      <w:bookmarkStart w:id="444" w:name="_Toc246997109"/>
      <w:bookmarkStart w:id="445" w:name="_Toc246996366"/>
      <w:bookmarkStart w:id="446" w:name="_Toc179632819"/>
      <w:bookmarkStart w:id="447" w:name="_Toc247085884"/>
      <w:bookmarkStart w:id="448" w:name="_Toc144974867"/>
      <w:bookmarkStart w:id="449" w:name="_Toc152042588"/>
      <w:bookmarkStart w:id="450" w:name="_Toc152045799"/>
      <w:bookmarkStart w:id="451" w:name="_Toc296602611"/>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14:paraId="40CB7A55">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79CE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3D772BFB">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513CDBF6">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14797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06A3A08">
            <w:pPr>
              <w:spacing w:line="440" w:lineRule="exact"/>
              <w:jc w:val="center"/>
              <w:rPr>
                <w:rFonts w:hint="default" w:ascii="Times New Roman" w:hAnsi="Times New Roman" w:cs="Times New Roman"/>
                <w:szCs w:val="21"/>
              </w:rPr>
            </w:pPr>
          </w:p>
        </w:tc>
        <w:tc>
          <w:tcPr>
            <w:tcW w:w="1304" w:type="dxa"/>
            <w:noWrap w:val="0"/>
            <w:vAlign w:val="center"/>
          </w:tcPr>
          <w:p w14:paraId="41008533">
            <w:pPr>
              <w:spacing w:line="440" w:lineRule="exact"/>
              <w:jc w:val="center"/>
              <w:rPr>
                <w:rFonts w:hint="default" w:ascii="Times New Roman" w:hAnsi="Times New Roman" w:cs="Times New Roman"/>
                <w:szCs w:val="21"/>
              </w:rPr>
            </w:pPr>
          </w:p>
        </w:tc>
        <w:tc>
          <w:tcPr>
            <w:tcW w:w="1065" w:type="dxa"/>
            <w:noWrap w:val="0"/>
            <w:vAlign w:val="center"/>
          </w:tcPr>
          <w:p w14:paraId="1F3820F2">
            <w:pPr>
              <w:spacing w:line="440" w:lineRule="exact"/>
              <w:jc w:val="center"/>
              <w:rPr>
                <w:rFonts w:hint="default" w:ascii="Times New Roman" w:hAnsi="Times New Roman" w:cs="Times New Roman"/>
                <w:szCs w:val="21"/>
              </w:rPr>
            </w:pPr>
          </w:p>
        </w:tc>
        <w:tc>
          <w:tcPr>
            <w:tcW w:w="1065" w:type="dxa"/>
            <w:noWrap w:val="0"/>
            <w:vAlign w:val="center"/>
          </w:tcPr>
          <w:p w14:paraId="648D81AC">
            <w:pPr>
              <w:spacing w:line="440" w:lineRule="exact"/>
              <w:jc w:val="center"/>
              <w:rPr>
                <w:rFonts w:hint="default" w:ascii="Times New Roman" w:hAnsi="Times New Roman" w:cs="Times New Roman"/>
                <w:szCs w:val="21"/>
              </w:rPr>
            </w:pPr>
          </w:p>
        </w:tc>
        <w:tc>
          <w:tcPr>
            <w:tcW w:w="1065" w:type="dxa"/>
            <w:noWrap w:val="0"/>
            <w:vAlign w:val="center"/>
          </w:tcPr>
          <w:p w14:paraId="3376AB56">
            <w:pPr>
              <w:spacing w:line="440" w:lineRule="exact"/>
              <w:jc w:val="center"/>
              <w:rPr>
                <w:rFonts w:hint="default" w:ascii="Times New Roman" w:hAnsi="Times New Roman" w:cs="Times New Roman"/>
                <w:szCs w:val="21"/>
              </w:rPr>
            </w:pPr>
          </w:p>
        </w:tc>
        <w:tc>
          <w:tcPr>
            <w:tcW w:w="1065" w:type="dxa"/>
            <w:noWrap w:val="0"/>
            <w:vAlign w:val="center"/>
          </w:tcPr>
          <w:p w14:paraId="5F025C5D">
            <w:pPr>
              <w:spacing w:line="440" w:lineRule="exact"/>
              <w:jc w:val="center"/>
              <w:rPr>
                <w:rFonts w:hint="default" w:ascii="Times New Roman" w:hAnsi="Times New Roman" w:cs="Times New Roman"/>
                <w:szCs w:val="21"/>
              </w:rPr>
            </w:pPr>
          </w:p>
        </w:tc>
        <w:tc>
          <w:tcPr>
            <w:tcW w:w="1065" w:type="dxa"/>
            <w:noWrap w:val="0"/>
            <w:vAlign w:val="center"/>
          </w:tcPr>
          <w:p w14:paraId="1AEC2EC9">
            <w:pPr>
              <w:spacing w:line="440" w:lineRule="exact"/>
              <w:jc w:val="center"/>
              <w:rPr>
                <w:rFonts w:hint="default" w:ascii="Times New Roman" w:hAnsi="Times New Roman" w:cs="Times New Roman"/>
                <w:szCs w:val="21"/>
              </w:rPr>
            </w:pPr>
          </w:p>
        </w:tc>
        <w:tc>
          <w:tcPr>
            <w:tcW w:w="1064" w:type="dxa"/>
            <w:noWrap w:val="0"/>
            <w:vAlign w:val="center"/>
          </w:tcPr>
          <w:p w14:paraId="3110E1AA">
            <w:pPr>
              <w:spacing w:line="440" w:lineRule="exact"/>
              <w:jc w:val="center"/>
              <w:rPr>
                <w:rFonts w:hint="default" w:ascii="Times New Roman" w:hAnsi="Times New Roman" w:cs="Times New Roman"/>
                <w:szCs w:val="21"/>
              </w:rPr>
            </w:pPr>
          </w:p>
        </w:tc>
      </w:tr>
      <w:tr w14:paraId="6ECEC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15B184B">
            <w:pPr>
              <w:spacing w:line="440" w:lineRule="exact"/>
              <w:jc w:val="center"/>
              <w:rPr>
                <w:rFonts w:hint="default" w:ascii="Times New Roman" w:hAnsi="Times New Roman" w:cs="Times New Roman"/>
                <w:szCs w:val="21"/>
              </w:rPr>
            </w:pPr>
          </w:p>
        </w:tc>
        <w:tc>
          <w:tcPr>
            <w:tcW w:w="1304" w:type="dxa"/>
            <w:noWrap w:val="0"/>
            <w:vAlign w:val="center"/>
          </w:tcPr>
          <w:p w14:paraId="4EC504DA">
            <w:pPr>
              <w:spacing w:line="440" w:lineRule="exact"/>
              <w:jc w:val="center"/>
              <w:rPr>
                <w:rFonts w:hint="default" w:ascii="Times New Roman" w:hAnsi="Times New Roman" w:cs="Times New Roman"/>
                <w:szCs w:val="21"/>
              </w:rPr>
            </w:pPr>
          </w:p>
        </w:tc>
        <w:tc>
          <w:tcPr>
            <w:tcW w:w="1065" w:type="dxa"/>
            <w:noWrap w:val="0"/>
            <w:vAlign w:val="center"/>
          </w:tcPr>
          <w:p w14:paraId="6958E83A">
            <w:pPr>
              <w:spacing w:line="440" w:lineRule="exact"/>
              <w:jc w:val="center"/>
              <w:rPr>
                <w:rFonts w:hint="default" w:ascii="Times New Roman" w:hAnsi="Times New Roman" w:cs="Times New Roman"/>
                <w:szCs w:val="21"/>
              </w:rPr>
            </w:pPr>
          </w:p>
        </w:tc>
        <w:tc>
          <w:tcPr>
            <w:tcW w:w="1065" w:type="dxa"/>
            <w:noWrap w:val="0"/>
            <w:vAlign w:val="center"/>
          </w:tcPr>
          <w:p w14:paraId="1A93D0E7">
            <w:pPr>
              <w:spacing w:line="440" w:lineRule="exact"/>
              <w:jc w:val="center"/>
              <w:rPr>
                <w:rFonts w:hint="default" w:ascii="Times New Roman" w:hAnsi="Times New Roman" w:cs="Times New Roman"/>
                <w:szCs w:val="21"/>
              </w:rPr>
            </w:pPr>
          </w:p>
        </w:tc>
        <w:tc>
          <w:tcPr>
            <w:tcW w:w="1065" w:type="dxa"/>
            <w:noWrap w:val="0"/>
            <w:vAlign w:val="center"/>
          </w:tcPr>
          <w:p w14:paraId="178792B6">
            <w:pPr>
              <w:spacing w:line="440" w:lineRule="exact"/>
              <w:jc w:val="center"/>
              <w:rPr>
                <w:rFonts w:hint="default" w:ascii="Times New Roman" w:hAnsi="Times New Roman" w:cs="Times New Roman"/>
                <w:szCs w:val="21"/>
              </w:rPr>
            </w:pPr>
          </w:p>
        </w:tc>
        <w:tc>
          <w:tcPr>
            <w:tcW w:w="1065" w:type="dxa"/>
            <w:noWrap w:val="0"/>
            <w:vAlign w:val="center"/>
          </w:tcPr>
          <w:p w14:paraId="2FE653CC">
            <w:pPr>
              <w:spacing w:line="440" w:lineRule="exact"/>
              <w:jc w:val="center"/>
              <w:rPr>
                <w:rFonts w:hint="default" w:ascii="Times New Roman" w:hAnsi="Times New Roman" w:cs="Times New Roman"/>
                <w:szCs w:val="21"/>
              </w:rPr>
            </w:pPr>
          </w:p>
        </w:tc>
        <w:tc>
          <w:tcPr>
            <w:tcW w:w="1065" w:type="dxa"/>
            <w:noWrap w:val="0"/>
            <w:vAlign w:val="center"/>
          </w:tcPr>
          <w:p w14:paraId="0CD73BA1">
            <w:pPr>
              <w:spacing w:line="440" w:lineRule="exact"/>
              <w:jc w:val="center"/>
              <w:rPr>
                <w:rFonts w:hint="default" w:ascii="Times New Roman" w:hAnsi="Times New Roman" w:cs="Times New Roman"/>
                <w:szCs w:val="21"/>
              </w:rPr>
            </w:pPr>
          </w:p>
        </w:tc>
        <w:tc>
          <w:tcPr>
            <w:tcW w:w="1064" w:type="dxa"/>
            <w:noWrap w:val="0"/>
            <w:vAlign w:val="center"/>
          </w:tcPr>
          <w:p w14:paraId="513054D1">
            <w:pPr>
              <w:spacing w:line="440" w:lineRule="exact"/>
              <w:jc w:val="center"/>
              <w:rPr>
                <w:rFonts w:hint="default" w:ascii="Times New Roman" w:hAnsi="Times New Roman" w:cs="Times New Roman"/>
                <w:szCs w:val="21"/>
              </w:rPr>
            </w:pPr>
          </w:p>
        </w:tc>
      </w:tr>
      <w:tr w14:paraId="1AF49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1A2F564">
            <w:pPr>
              <w:spacing w:line="440" w:lineRule="exact"/>
              <w:jc w:val="center"/>
              <w:rPr>
                <w:rFonts w:hint="default" w:ascii="Times New Roman" w:hAnsi="Times New Roman" w:cs="Times New Roman"/>
                <w:szCs w:val="21"/>
              </w:rPr>
            </w:pPr>
          </w:p>
        </w:tc>
        <w:tc>
          <w:tcPr>
            <w:tcW w:w="1304" w:type="dxa"/>
            <w:noWrap w:val="0"/>
            <w:vAlign w:val="top"/>
          </w:tcPr>
          <w:p w14:paraId="0D684809">
            <w:pPr>
              <w:spacing w:line="440" w:lineRule="exact"/>
              <w:jc w:val="center"/>
              <w:rPr>
                <w:rFonts w:hint="default" w:ascii="Times New Roman" w:hAnsi="Times New Roman" w:cs="Times New Roman"/>
                <w:szCs w:val="21"/>
              </w:rPr>
            </w:pPr>
          </w:p>
        </w:tc>
        <w:tc>
          <w:tcPr>
            <w:tcW w:w="1065" w:type="dxa"/>
            <w:noWrap w:val="0"/>
            <w:vAlign w:val="top"/>
          </w:tcPr>
          <w:p w14:paraId="59CA4828">
            <w:pPr>
              <w:spacing w:line="440" w:lineRule="exact"/>
              <w:jc w:val="center"/>
              <w:rPr>
                <w:rFonts w:hint="default" w:ascii="Times New Roman" w:hAnsi="Times New Roman" w:cs="Times New Roman"/>
                <w:szCs w:val="21"/>
              </w:rPr>
            </w:pPr>
          </w:p>
        </w:tc>
        <w:tc>
          <w:tcPr>
            <w:tcW w:w="1065" w:type="dxa"/>
            <w:noWrap w:val="0"/>
            <w:vAlign w:val="top"/>
          </w:tcPr>
          <w:p w14:paraId="571F3CD0">
            <w:pPr>
              <w:spacing w:line="440" w:lineRule="exact"/>
              <w:jc w:val="center"/>
              <w:rPr>
                <w:rFonts w:hint="default" w:ascii="Times New Roman" w:hAnsi="Times New Roman" w:cs="Times New Roman"/>
                <w:szCs w:val="21"/>
              </w:rPr>
            </w:pPr>
          </w:p>
        </w:tc>
        <w:tc>
          <w:tcPr>
            <w:tcW w:w="1065" w:type="dxa"/>
            <w:noWrap w:val="0"/>
            <w:vAlign w:val="top"/>
          </w:tcPr>
          <w:p w14:paraId="0F351DEA">
            <w:pPr>
              <w:spacing w:line="440" w:lineRule="exact"/>
              <w:jc w:val="center"/>
              <w:rPr>
                <w:rFonts w:hint="default" w:ascii="Times New Roman" w:hAnsi="Times New Roman" w:cs="Times New Roman"/>
                <w:szCs w:val="21"/>
              </w:rPr>
            </w:pPr>
          </w:p>
        </w:tc>
        <w:tc>
          <w:tcPr>
            <w:tcW w:w="1065" w:type="dxa"/>
            <w:noWrap w:val="0"/>
            <w:vAlign w:val="top"/>
          </w:tcPr>
          <w:p w14:paraId="122DE54A">
            <w:pPr>
              <w:spacing w:line="440" w:lineRule="exact"/>
              <w:jc w:val="center"/>
              <w:rPr>
                <w:rFonts w:hint="default" w:ascii="Times New Roman" w:hAnsi="Times New Roman" w:cs="Times New Roman"/>
                <w:szCs w:val="21"/>
              </w:rPr>
            </w:pPr>
          </w:p>
        </w:tc>
        <w:tc>
          <w:tcPr>
            <w:tcW w:w="1065" w:type="dxa"/>
            <w:noWrap w:val="0"/>
            <w:vAlign w:val="top"/>
          </w:tcPr>
          <w:p w14:paraId="6D7C33EF">
            <w:pPr>
              <w:spacing w:line="440" w:lineRule="exact"/>
              <w:jc w:val="center"/>
              <w:rPr>
                <w:rFonts w:hint="default" w:ascii="Times New Roman" w:hAnsi="Times New Roman" w:cs="Times New Roman"/>
                <w:szCs w:val="21"/>
              </w:rPr>
            </w:pPr>
          </w:p>
        </w:tc>
        <w:tc>
          <w:tcPr>
            <w:tcW w:w="1064" w:type="dxa"/>
            <w:noWrap w:val="0"/>
            <w:vAlign w:val="top"/>
          </w:tcPr>
          <w:p w14:paraId="5E2885A1">
            <w:pPr>
              <w:spacing w:line="440" w:lineRule="exact"/>
              <w:jc w:val="center"/>
              <w:rPr>
                <w:rFonts w:hint="default" w:ascii="Times New Roman" w:hAnsi="Times New Roman" w:cs="Times New Roman"/>
                <w:szCs w:val="21"/>
              </w:rPr>
            </w:pPr>
          </w:p>
        </w:tc>
      </w:tr>
      <w:tr w14:paraId="1733B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B305FDD">
            <w:pPr>
              <w:spacing w:line="440" w:lineRule="exact"/>
              <w:jc w:val="center"/>
              <w:rPr>
                <w:rFonts w:hint="default" w:ascii="Times New Roman" w:hAnsi="Times New Roman" w:cs="Times New Roman"/>
                <w:szCs w:val="21"/>
              </w:rPr>
            </w:pPr>
          </w:p>
        </w:tc>
        <w:tc>
          <w:tcPr>
            <w:tcW w:w="1304" w:type="dxa"/>
            <w:noWrap w:val="0"/>
            <w:vAlign w:val="top"/>
          </w:tcPr>
          <w:p w14:paraId="765F0030">
            <w:pPr>
              <w:spacing w:line="440" w:lineRule="exact"/>
              <w:jc w:val="center"/>
              <w:rPr>
                <w:rFonts w:hint="default" w:ascii="Times New Roman" w:hAnsi="Times New Roman" w:cs="Times New Roman"/>
                <w:szCs w:val="21"/>
              </w:rPr>
            </w:pPr>
          </w:p>
        </w:tc>
        <w:tc>
          <w:tcPr>
            <w:tcW w:w="1065" w:type="dxa"/>
            <w:noWrap w:val="0"/>
            <w:vAlign w:val="top"/>
          </w:tcPr>
          <w:p w14:paraId="25C18156">
            <w:pPr>
              <w:spacing w:line="440" w:lineRule="exact"/>
              <w:jc w:val="center"/>
              <w:rPr>
                <w:rFonts w:hint="default" w:ascii="Times New Roman" w:hAnsi="Times New Roman" w:cs="Times New Roman"/>
                <w:szCs w:val="21"/>
              </w:rPr>
            </w:pPr>
          </w:p>
        </w:tc>
        <w:tc>
          <w:tcPr>
            <w:tcW w:w="1065" w:type="dxa"/>
            <w:noWrap w:val="0"/>
            <w:vAlign w:val="top"/>
          </w:tcPr>
          <w:p w14:paraId="7AE5C794">
            <w:pPr>
              <w:spacing w:line="440" w:lineRule="exact"/>
              <w:jc w:val="center"/>
              <w:rPr>
                <w:rFonts w:hint="default" w:ascii="Times New Roman" w:hAnsi="Times New Roman" w:cs="Times New Roman"/>
                <w:szCs w:val="21"/>
              </w:rPr>
            </w:pPr>
          </w:p>
        </w:tc>
        <w:tc>
          <w:tcPr>
            <w:tcW w:w="1065" w:type="dxa"/>
            <w:noWrap w:val="0"/>
            <w:vAlign w:val="top"/>
          </w:tcPr>
          <w:p w14:paraId="13D0474B">
            <w:pPr>
              <w:spacing w:line="440" w:lineRule="exact"/>
              <w:jc w:val="center"/>
              <w:rPr>
                <w:rFonts w:hint="default" w:ascii="Times New Roman" w:hAnsi="Times New Roman" w:cs="Times New Roman"/>
                <w:szCs w:val="21"/>
              </w:rPr>
            </w:pPr>
          </w:p>
        </w:tc>
        <w:tc>
          <w:tcPr>
            <w:tcW w:w="1065" w:type="dxa"/>
            <w:noWrap w:val="0"/>
            <w:vAlign w:val="top"/>
          </w:tcPr>
          <w:p w14:paraId="168A6C38">
            <w:pPr>
              <w:spacing w:line="440" w:lineRule="exact"/>
              <w:jc w:val="center"/>
              <w:rPr>
                <w:rFonts w:hint="default" w:ascii="Times New Roman" w:hAnsi="Times New Roman" w:cs="Times New Roman"/>
                <w:szCs w:val="21"/>
              </w:rPr>
            </w:pPr>
          </w:p>
        </w:tc>
        <w:tc>
          <w:tcPr>
            <w:tcW w:w="1065" w:type="dxa"/>
            <w:noWrap w:val="0"/>
            <w:vAlign w:val="top"/>
          </w:tcPr>
          <w:p w14:paraId="2129AB41">
            <w:pPr>
              <w:spacing w:line="440" w:lineRule="exact"/>
              <w:jc w:val="center"/>
              <w:rPr>
                <w:rFonts w:hint="default" w:ascii="Times New Roman" w:hAnsi="Times New Roman" w:cs="Times New Roman"/>
                <w:szCs w:val="21"/>
              </w:rPr>
            </w:pPr>
          </w:p>
        </w:tc>
        <w:tc>
          <w:tcPr>
            <w:tcW w:w="1064" w:type="dxa"/>
            <w:noWrap w:val="0"/>
            <w:vAlign w:val="top"/>
          </w:tcPr>
          <w:p w14:paraId="1E2FA8AA">
            <w:pPr>
              <w:spacing w:line="440" w:lineRule="exact"/>
              <w:jc w:val="center"/>
              <w:rPr>
                <w:rFonts w:hint="default" w:ascii="Times New Roman" w:hAnsi="Times New Roman" w:cs="Times New Roman"/>
                <w:szCs w:val="21"/>
              </w:rPr>
            </w:pPr>
          </w:p>
        </w:tc>
      </w:tr>
      <w:tr w14:paraId="3616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1743D03">
            <w:pPr>
              <w:spacing w:line="440" w:lineRule="exact"/>
              <w:jc w:val="center"/>
              <w:rPr>
                <w:rFonts w:hint="default" w:ascii="Times New Roman" w:hAnsi="Times New Roman" w:cs="Times New Roman"/>
                <w:szCs w:val="21"/>
              </w:rPr>
            </w:pPr>
          </w:p>
        </w:tc>
        <w:tc>
          <w:tcPr>
            <w:tcW w:w="1304" w:type="dxa"/>
            <w:noWrap w:val="0"/>
            <w:vAlign w:val="top"/>
          </w:tcPr>
          <w:p w14:paraId="2CEBDFD6">
            <w:pPr>
              <w:spacing w:line="440" w:lineRule="exact"/>
              <w:jc w:val="center"/>
              <w:rPr>
                <w:rFonts w:hint="default" w:ascii="Times New Roman" w:hAnsi="Times New Roman" w:cs="Times New Roman"/>
                <w:szCs w:val="21"/>
              </w:rPr>
            </w:pPr>
          </w:p>
        </w:tc>
        <w:tc>
          <w:tcPr>
            <w:tcW w:w="1065" w:type="dxa"/>
            <w:noWrap w:val="0"/>
            <w:vAlign w:val="top"/>
          </w:tcPr>
          <w:p w14:paraId="233E8CF1">
            <w:pPr>
              <w:spacing w:line="440" w:lineRule="exact"/>
              <w:jc w:val="center"/>
              <w:rPr>
                <w:rFonts w:hint="default" w:ascii="Times New Roman" w:hAnsi="Times New Roman" w:cs="Times New Roman"/>
                <w:szCs w:val="21"/>
              </w:rPr>
            </w:pPr>
          </w:p>
        </w:tc>
        <w:tc>
          <w:tcPr>
            <w:tcW w:w="1065" w:type="dxa"/>
            <w:noWrap w:val="0"/>
            <w:vAlign w:val="top"/>
          </w:tcPr>
          <w:p w14:paraId="2F557241">
            <w:pPr>
              <w:spacing w:line="440" w:lineRule="exact"/>
              <w:jc w:val="center"/>
              <w:rPr>
                <w:rFonts w:hint="default" w:ascii="Times New Roman" w:hAnsi="Times New Roman" w:cs="Times New Roman"/>
                <w:szCs w:val="21"/>
              </w:rPr>
            </w:pPr>
          </w:p>
        </w:tc>
        <w:tc>
          <w:tcPr>
            <w:tcW w:w="1065" w:type="dxa"/>
            <w:noWrap w:val="0"/>
            <w:vAlign w:val="top"/>
          </w:tcPr>
          <w:p w14:paraId="18131681">
            <w:pPr>
              <w:spacing w:line="440" w:lineRule="exact"/>
              <w:jc w:val="center"/>
              <w:rPr>
                <w:rFonts w:hint="default" w:ascii="Times New Roman" w:hAnsi="Times New Roman" w:cs="Times New Roman"/>
                <w:szCs w:val="21"/>
              </w:rPr>
            </w:pPr>
          </w:p>
        </w:tc>
        <w:tc>
          <w:tcPr>
            <w:tcW w:w="1065" w:type="dxa"/>
            <w:noWrap w:val="0"/>
            <w:vAlign w:val="top"/>
          </w:tcPr>
          <w:p w14:paraId="322F7EA4">
            <w:pPr>
              <w:spacing w:line="440" w:lineRule="exact"/>
              <w:jc w:val="center"/>
              <w:rPr>
                <w:rFonts w:hint="default" w:ascii="Times New Roman" w:hAnsi="Times New Roman" w:cs="Times New Roman"/>
                <w:szCs w:val="21"/>
              </w:rPr>
            </w:pPr>
          </w:p>
        </w:tc>
        <w:tc>
          <w:tcPr>
            <w:tcW w:w="1065" w:type="dxa"/>
            <w:noWrap w:val="0"/>
            <w:vAlign w:val="top"/>
          </w:tcPr>
          <w:p w14:paraId="33F8FE3C">
            <w:pPr>
              <w:spacing w:line="440" w:lineRule="exact"/>
              <w:jc w:val="center"/>
              <w:rPr>
                <w:rFonts w:hint="default" w:ascii="Times New Roman" w:hAnsi="Times New Roman" w:cs="Times New Roman"/>
                <w:szCs w:val="21"/>
              </w:rPr>
            </w:pPr>
          </w:p>
        </w:tc>
        <w:tc>
          <w:tcPr>
            <w:tcW w:w="1064" w:type="dxa"/>
            <w:noWrap w:val="0"/>
            <w:vAlign w:val="top"/>
          </w:tcPr>
          <w:p w14:paraId="63142291">
            <w:pPr>
              <w:spacing w:line="440" w:lineRule="exact"/>
              <w:jc w:val="center"/>
              <w:rPr>
                <w:rFonts w:hint="default" w:ascii="Times New Roman" w:hAnsi="Times New Roman" w:cs="Times New Roman"/>
                <w:szCs w:val="21"/>
              </w:rPr>
            </w:pPr>
          </w:p>
        </w:tc>
      </w:tr>
      <w:tr w14:paraId="2260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AE4DB2F">
            <w:pPr>
              <w:spacing w:line="440" w:lineRule="exact"/>
              <w:jc w:val="center"/>
              <w:rPr>
                <w:rFonts w:hint="default" w:ascii="Times New Roman" w:hAnsi="Times New Roman" w:cs="Times New Roman"/>
                <w:szCs w:val="21"/>
              </w:rPr>
            </w:pPr>
          </w:p>
        </w:tc>
        <w:tc>
          <w:tcPr>
            <w:tcW w:w="1304" w:type="dxa"/>
            <w:noWrap w:val="0"/>
            <w:vAlign w:val="top"/>
          </w:tcPr>
          <w:p w14:paraId="77B65FFE">
            <w:pPr>
              <w:spacing w:line="440" w:lineRule="exact"/>
              <w:jc w:val="center"/>
              <w:rPr>
                <w:rFonts w:hint="default" w:ascii="Times New Roman" w:hAnsi="Times New Roman" w:cs="Times New Roman"/>
                <w:szCs w:val="21"/>
              </w:rPr>
            </w:pPr>
          </w:p>
        </w:tc>
        <w:tc>
          <w:tcPr>
            <w:tcW w:w="1065" w:type="dxa"/>
            <w:noWrap w:val="0"/>
            <w:vAlign w:val="top"/>
          </w:tcPr>
          <w:p w14:paraId="209C104A">
            <w:pPr>
              <w:spacing w:line="440" w:lineRule="exact"/>
              <w:jc w:val="center"/>
              <w:rPr>
                <w:rFonts w:hint="default" w:ascii="Times New Roman" w:hAnsi="Times New Roman" w:cs="Times New Roman"/>
                <w:szCs w:val="21"/>
              </w:rPr>
            </w:pPr>
          </w:p>
        </w:tc>
        <w:tc>
          <w:tcPr>
            <w:tcW w:w="1065" w:type="dxa"/>
            <w:noWrap w:val="0"/>
            <w:vAlign w:val="top"/>
          </w:tcPr>
          <w:p w14:paraId="58538EF1">
            <w:pPr>
              <w:spacing w:line="440" w:lineRule="exact"/>
              <w:jc w:val="center"/>
              <w:rPr>
                <w:rFonts w:hint="default" w:ascii="Times New Roman" w:hAnsi="Times New Roman" w:cs="Times New Roman"/>
                <w:szCs w:val="21"/>
              </w:rPr>
            </w:pPr>
          </w:p>
        </w:tc>
        <w:tc>
          <w:tcPr>
            <w:tcW w:w="1065" w:type="dxa"/>
            <w:noWrap w:val="0"/>
            <w:vAlign w:val="top"/>
          </w:tcPr>
          <w:p w14:paraId="48DB8D07">
            <w:pPr>
              <w:spacing w:line="440" w:lineRule="exact"/>
              <w:jc w:val="center"/>
              <w:rPr>
                <w:rFonts w:hint="default" w:ascii="Times New Roman" w:hAnsi="Times New Roman" w:cs="Times New Roman"/>
                <w:szCs w:val="21"/>
              </w:rPr>
            </w:pPr>
          </w:p>
        </w:tc>
        <w:tc>
          <w:tcPr>
            <w:tcW w:w="1065" w:type="dxa"/>
            <w:noWrap w:val="0"/>
            <w:vAlign w:val="top"/>
          </w:tcPr>
          <w:p w14:paraId="54246F21">
            <w:pPr>
              <w:spacing w:line="440" w:lineRule="exact"/>
              <w:jc w:val="center"/>
              <w:rPr>
                <w:rFonts w:hint="default" w:ascii="Times New Roman" w:hAnsi="Times New Roman" w:cs="Times New Roman"/>
                <w:szCs w:val="21"/>
              </w:rPr>
            </w:pPr>
          </w:p>
        </w:tc>
        <w:tc>
          <w:tcPr>
            <w:tcW w:w="1065" w:type="dxa"/>
            <w:noWrap w:val="0"/>
            <w:vAlign w:val="top"/>
          </w:tcPr>
          <w:p w14:paraId="12E8EB88">
            <w:pPr>
              <w:spacing w:line="440" w:lineRule="exact"/>
              <w:jc w:val="center"/>
              <w:rPr>
                <w:rFonts w:hint="default" w:ascii="Times New Roman" w:hAnsi="Times New Roman" w:cs="Times New Roman"/>
                <w:szCs w:val="21"/>
              </w:rPr>
            </w:pPr>
          </w:p>
        </w:tc>
        <w:tc>
          <w:tcPr>
            <w:tcW w:w="1064" w:type="dxa"/>
            <w:noWrap w:val="0"/>
            <w:vAlign w:val="top"/>
          </w:tcPr>
          <w:p w14:paraId="0DFCEFF5">
            <w:pPr>
              <w:spacing w:line="440" w:lineRule="exact"/>
              <w:jc w:val="center"/>
              <w:rPr>
                <w:rFonts w:hint="default" w:ascii="Times New Roman" w:hAnsi="Times New Roman" w:cs="Times New Roman"/>
                <w:szCs w:val="21"/>
              </w:rPr>
            </w:pPr>
          </w:p>
        </w:tc>
      </w:tr>
      <w:tr w14:paraId="0CB13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0388AC0">
            <w:pPr>
              <w:spacing w:line="440" w:lineRule="exact"/>
              <w:jc w:val="center"/>
              <w:rPr>
                <w:rFonts w:hint="default" w:ascii="Times New Roman" w:hAnsi="Times New Roman" w:cs="Times New Roman"/>
                <w:szCs w:val="21"/>
              </w:rPr>
            </w:pPr>
          </w:p>
        </w:tc>
        <w:tc>
          <w:tcPr>
            <w:tcW w:w="1304" w:type="dxa"/>
            <w:noWrap w:val="0"/>
            <w:vAlign w:val="top"/>
          </w:tcPr>
          <w:p w14:paraId="57FF0B84">
            <w:pPr>
              <w:spacing w:line="440" w:lineRule="exact"/>
              <w:jc w:val="center"/>
              <w:rPr>
                <w:rFonts w:hint="default" w:ascii="Times New Roman" w:hAnsi="Times New Roman" w:cs="Times New Roman"/>
                <w:szCs w:val="21"/>
              </w:rPr>
            </w:pPr>
          </w:p>
        </w:tc>
        <w:tc>
          <w:tcPr>
            <w:tcW w:w="1065" w:type="dxa"/>
            <w:noWrap w:val="0"/>
            <w:vAlign w:val="top"/>
          </w:tcPr>
          <w:p w14:paraId="25B65CE3">
            <w:pPr>
              <w:spacing w:line="440" w:lineRule="exact"/>
              <w:jc w:val="center"/>
              <w:rPr>
                <w:rFonts w:hint="default" w:ascii="Times New Roman" w:hAnsi="Times New Roman" w:cs="Times New Roman"/>
                <w:szCs w:val="21"/>
              </w:rPr>
            </w:pPr>
          </w:p>
        </w:tc>
        <w:tc>
          <w:tcPr>
            <w:tcW w:w="1065" w:type="dxa"/>
            <w:noWrap w:val="0"/>
            <w:vAlign w:val="top"/>
          </w:tcPr>
          <w:p w14:paraId="0B6B33B9">
            <w:pPr>
              <w:spacing w:line="440" w:lineRule="exact"/>
              <w:jc w:val="center"/>
              <w:rPr>
                <w:rFonts w:hint="default" w:ascii="Times New Roman" w:hAnsi="Times New Roman" w:cs="Times New Roman"/>
                <w:szCs w:val="21"/>
              </w:rPr>
            </w:pPr>
          </w:p>
        </w:tc>
        <w:tc>
          <w:tcPr>
            <w:tcW w:w="1065" w:type="dxa"/>
            <w:noWrap w:val="0"/>
            <w:vAlign w:val="top"/>
          </w:tcPr>
          <w:p w14:paraId="19827B73">
            <w:pPr>
              <w:spacing w:line="440" w:lineRule="exact"/>
              <w:jc w:val="center"/>
              <w:rPr>
                <w:rFonts w:hint="default" w:ascii="Times New Roman" w:hAnsi="Times New Roman" w:cs="Times New Roman"/>
                <w:szCs w:val="21"/>
              </w:rPr>
            </w:pPr>
          </w:p>
        </w:tc>
        <w:tc>
          <w:tcPr>
            <w:tcW w:w="1065" w:type="dxa"/>
            <w:noWrap w:val="0"/>
            <w:vAlign w:val="top"/>
          </w:tcPr>
          <w:p w14:paraId="7717DE00">
            <w:pPr>
              <w:spacing w:line="440" w:lineRule="exact"/>
              <w:jc w:val="center"/>
              <w:rPr>
                <w:rFonts w:hint="default" w:ascii="Times New Roman" w:hAnsi="Times New Roman" w:cs="Times New Roman"/>
                <w:szCs w:val="21"/>
              </w:rPr>
            </w:pPr>
          </w:p>
        </w:tc>
        <w:tc>
          <w:tcPr>
            <w:tcW w:w="1065" w:type="dxa"/>
            <w:noWrap w:val="0"/>
            <w:vAlign w:val="top"/>
          </w:tcPr>
          <w:p w14:paraId="0C4DAA3F">
            <w:pPr>
              <w:spacing w:line="440" w:lineRule="exact"/>
              <w:jc w:val="center"/>
              <w:rPr>
                <w:rFonts w:hint="default" w:ascii="Times New Roman" w:hAnsi="Times New Roman" w:cs="Times New Roman"/>
                <w:szCs w:val="21"/>
              </w:rPr>
            </w:pPr>
          </w:p>
        </w:tc>
        <w:tc>
          <w:tcPr>
            <w:tcW w:w="1064" w:type="dxa"/>
            <w:noWrap w:val="0"/>
            <w:vAlign w:val="top"/>
          </w:tcPr>
          <w:p w14:paraId="6E80F81E">
            <w:pPr>
              <w:spacing w:line="440" w:lineRule="exact"/>
              <w:jc w:val="center"/>
              <w:rPr>
                <w:rFonts w:hint="default" w:ascii="Times New Roman" w:hAnsi="Times New Roman" w:cs="Times New Roman"/>
                <w:szCs w:val="21"/>
              </w:rPr>
            </w:pPr>
          </w:p>
        </w:tc>
      </w:tr>
      <w:tr w14:paraId="137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008ABC5">
            <w:pPr>
              <w:spacing w:line="440" w:lineRule="exact"/>
              <w:jc w:val="center"/>
              <w:rPr>
                <w:rFonts w:hint="default" w:ascii="Times New Roman" w:hAnsi="Times New Roman" w:cs="Times New Roman"/>
                <w:szCs w:val="21"/>
              </w:rPr>
            </w:pPr>
          </w:p>
        </w:tc>
        <w:tc>
          <w:tcPr>
            <w:tcW w:w="1304" w:type="dxa"/>
            <w:noWrap w:val="0"/>
            <w:vAlign w:val="top"/>
          </w:tcPr>
          <w:p w14:paraId="1DE8BC6F">
            <w:pPr>
              <w:spacing w:line="440" w:lineRule="exact"/>
              <w:jc w:val="center"/>
              <w:rPr>
                <w:rFonts w:hint="default" w:ascii="Times New Roman" w:hAnsi="Times New Roman" w:cs="Times New Roman"/>
                <w:szCs w:val="21"/>
              </w:rPr>
            </w:pPr>
          </w:p>
        </w:tc>
        <w:tc>
          <w:tcPr>
            <w:tcW w:w="1065" w:type="dxa"/>
            <w:noWrap w:val="0"/>
            <w:vAlign w:val="top"/>
          </w:tcPr>
          <w:p w14:paraId="650F1899">
            <w:pPr>
              <w:spacing w:line="440" w:lineRule="exact"/>
              <w:jc w:val="center"/>
              <w:rPr>
                <w:rFonts w:hint="default" w:ascii="Times New Roman" w:hAnsi="Times New Roman" w:cs="Times New Roman"/>
                <w:szCs w:val="21"/>
              </w:rPr>
            </w:pPr>
          </w:p>
        </w:tc>
        <w:tc>
          <w:tcPr>
            <w:tcW w:w="1065" w:type="dxa"/>
            <w:noWrap w:val="0"/>
            <w:vAlign w:val="top"/>
          </w:tcPr>
          <w:p w14:paraId="0BCA8FB0">
            <w:pPr>
              <w:spacing w:line="440" w:lineRule="exact"/>
              <w:jc w:val="center"/>
              <w:rPr>
                <w:rFonts w:hint="default" w:ascii="Times New Roman" w:hAnsi="Times New Roman" w:cs="Times New Roman"/>
                <w:szCs w:val="21"/>
              </w:rPr>
            </w:pPr>
          </w:p>
        </w:tc>
        <w:tc>
          <w:tcPr>
            <w:tcW w:w="1065" w:type="dxa"/>
            <w:noWrap w:val="0"/>
            <w:vAlign w:val="top"/>
          </w:tcPr>
          <w:p w14:paraId="7E227B71">
            <w:pPr>
              <w:spacing w:line="440" w:lineRule="exact"/>
              <w:jc w:val="center"/>
              <w:rPr>
                <w:rFonts w:hint="default" w:ascii="Times New Roman" w:hAnsi="Times New Roman" w:cs="Times New Roman"/>
                <w:szCs w:val="21"/>
              </w:rPr>
            </w:pPr>
          </w:p>
        </w:tc>
        <w:tc>
          <w:tcPr>
            <w:tcW w:w="1065" w:type="dxa"/>
            <w:noWrap w:val="0"/>
            <w:vAlign w:val="top"/>
          </w:tcPr>
          <w:p w14:paraId="5AE0D3C0">
            <w:pPr>
              <w:spacing w:line="440" w:lineRule="exact"/>
              <w:jc w:val="center"/>
              <w:rPr>
                <w:rFonts w:hint="default" w:ascii="Times New Roman" w:hAnsi="Times New Roman" w:cs="Times New Roman"/>
                <w:szCs w:val="21"/>
              </w:rPr>
            </w:pPr>
          </w:p>
        </w:tc>
        <w:tc>
          <w:tcPr>
            <w:tcW w:w="1065" w:type="dxa"/>
            <w:noWrap w:val="0"/>
            <w:vAlign w:val="top"/>
          </w:tcPr>
          <w:p w14:paraId="3653F56B">
            <w:pPr>
              <w:spacing w:line="440" w:lineRule="exact"/>
              <w:jc w:val="center"/>
              <w:rPr>
                <w:rFonts w:hint="default" w:ascii="Times New Roman" w:hAnsi="Times New Roman" w:cs="Times New Roman"/>
                <w:szCs w:val="21"/>
              </w:rPr>
            </w:pPr>
          </w:p>
        </w:tc>
        <w:tc>
          <w:tcPr>
            <w:tcW w:w="1064" w:type="dxa"/>
            <w:noWrap w:val="0"/>
            <w:vAlign w:val="top"/>
          </w:tcPr>
          <w:p w14:paraId="49BDEDBC">
            <w:pPr>
              <w:spacing w:line="440" w:lineRule="exact"/>
              <w:jc w:val="center"/>
              <w:rPr>
                <w:rFonts w:hint="default" w:ascii="Times New Roman" w:hAnsi="Times New Roman" w:cs="Times New Roman"/>
                <w:szCs w:val="21"/>
              </w:rPr>
            </w:pPr>
          </w:p>
        </w:tc>
      </w:tr>
      <w:tr w14:paraId="10F41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D2F1816">
            <w:pPr>
              <w:spacing w:line="440" w:lineRule="exact"/>
              <w:jc w:val="center"/>
              <w:rPr>
                <w:rFonts w:hint="default" w:ascii="Times New Roman" w:hAnsi="Times New Roman" w:cs="Times New Roman"/>
                <w:szCs w:val="21"/>
              </w:rPr>
            </w:pPr>
          </w:p>
        </w:tc>
        <w:tc>
          <w:tcPr>
            <w:tcW w:w="1304" w:type="dxa"/>
            <w:noWrap w:val="0"/>
            <w:vAlign w:val="top"/>
          </w:tcPr>
          <w:p w14:paraId="284E01F8">
            <w:pPr>
              <w:spacing w:line="440" w:lineRule="exact"/>
              <w:jc w:val="center"/>
              <w:rPr>
                <w:rFonts w:hint="default" w:ascii="Times New Roman" w:hAnsi="Times New Roman" w:cs="Times New Roman"/>
                <w:szCs w:val="21"/>
              </w:rPr>
            </w:pPr>
          </w:p>
        </w:tc>
        <w:tc>
          <w:tcPr>
            <w:tcW w:w="1065" w:type="dxa"/>
            <w:noWrap w:val="0"/>
            <w:vAlign w:val="top"/>
          </w:tcPr>
          <w:p w14:paraId="05A39B6D">
            <w:pPr>
              <w:spacing w:line="440" w:lineRule="exact"/>
              <w:jc w:val="center"/>
              <w:rPr>
                <w:rFonts w:hint="default" w:ascii="Times New Roman" w:hAnsi="Times New Roman" w:cs="Times New Roman"/>
                <w:szCs w:val="21"/>
              </w:rPr>
            </w:pPr>
          </w:p>
        </w:tc>
        <w:tc>
          <w:tcPr>
            <w:tcW w:w="1065" w:type="dxa"/>
            <w:noWrap w:val="0"/>
            <w:vAlign w:val="top"/>
          </w:tcPr>
          <w:p w14:paraId="1D059416">
            <w:pPr>
              <w:spacing w:line="440" w:lineRule="exact"/>
              <w:jc w:val="center"/>
              <w:rPr>
                <w:rFonts w:hint="default" w:ascii="Times New Roman" w:hAnsi="Times New Roman" w:cs="Times New Roman"/>
                <w:szCs w:val="21"/>
              </w:rPr>
            </w:pPr>
          </w:p>
        </w:tc>
        <w:tc>
          <w:tcPr>
            <w:tcW w:w="1065" w:type="dxa"/>
            <w:noWrap w:val="0"/>
            <w:vAlign w:val="top"/>
          </w:tcPr>
          <w:p w14:paraId="35C84CDE">
            <w:pPr>
              <w:spacing w:line="440" w:lineRule="exact"/>
              <w:jc w:val="center"/>
              <w:rPr>
                <w:rFonts w:hint="default" w:ascii="Times New Roman" w:hAnsi="Times New Roman" w:cs="Times New Roman"/>
                <w:szCs w:val="21"/>
              </w:rPr>
            </w:pPr>
          </w:p>
        </w:tc>
        <w:tc>
          <w:tcPr>
            <w:tcW w:w="1065" w:type="dxa"/>
            <w:noWrap w:val="0"/>
            <w:vAlign w:val="top"/>
          </w:tcPr>
          <w:p w14:paraId="0153827C">
            <w:pPr>
              <w:spacing w:line="440" w:lineRule="exact"/>
              <w:jc w:val="center"/>
              <w:rPr>
                <w:rFonts w:hint="default" w:ascii="Times New Roman" w:hAnsi="Times New Roman" w:cs="Times New Roman"/>
                <w:szCs w:val="21"/>
              </w:rPr>
            </w:pPr>
          </w:p>
        </w:tc>
        <w:tc>
          <w:tcPr>
            <w:tcW w:w="1065" w:type="dxa"/>
            <w:noWrap w:val="0"/>
            <w:vAlign w:val="top"/>
          </w:tcPr>
          <w:p w14:paraId="5ABEA87C">
            <w:pPr>
              <w:spacing w:line="440" w:lineRule="exact"/>
              <w:jc w:val="center"/>
              <w:rPr>
                <w:rFonts w:hint="default" w:ascii="Times New Roman" w:hAnsi="Times New Roman" w:cs="Times New Roman"/>
                <w:szCs w:val="21"/>
              </w:rPr>
            </w:pPr>
          </w:p>
        </w:tc>
        <w:tc>
          <w:tcPr>
            <w:tcW w:w="1064" w:type="dxa"/>
            <w:noWrap w:val="0"/>
            <w:vAlign w:val="top"/>
          </w:tcPr>
          <w:p w14:paraId="1C3282CB">
            <w:pPr>
              <w:spacing w:line="440" w:lineRule="exact"/>
              <w:jc w:val="center"/>
              <w:rPr>
                <w:rFonts w:hint="default" w:ascii="Times New Roman" w:hAnsi="Times New Roman" w:cs="Times New Roman"/>
                <w:szCs w:val="21"/>
              </w:rPr>
            </w:pPr>
          </w:p>
        </w:tc>
      </w:tr>
      <w:tr w14:paraId="62003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316CF1">
            <w:pPr>
              <w:spacing w:line="440" w:lineRule="exact"/>
              <w:jc w:val="center"/>
              <w:rPr>
                <w:rFonts w:hint="default" w:ascii="Times New Roman" w:hAnsi="Times New Roman" w:cs="Times New Roman"/>
                <w:szCs w:val="21"/>
              </w:rPr>
            </w:pPr>
          </w:p>
        </w:tc>
        <w:tc>
          <w:tcPr>
            <w:tcW w:w="1304" w:type="dxa"/>
            <w:noWrap w:val="0"/>
            <w:vAlign w:val="top"/>
          </w:tcPr>
          <w:p w14:paraId="063BE012">
            <w:pPr>
              <w:spacing w:line="440" w:lineRule="exact"/>
              <w:jc w:val="center"/>
              <w:rPr>
                <w:rFonts w:hint="default" w:ascii="Times New Roman" w:hAnsi="Times New Roman" w:cs="Times New Roman"/>
                <w:szCs w:val="21"/>
              </w:rPr>
            </w:pPr>
          </w:p>
        </w:tc>
        <w:tc>
          <w:tcPr>
            <w:tcW w:w="1065" w:type="dxa"/>
            <w:noWrap w:val="0"/>
            <w:vAlign w:val="top"/>
          </w:tcPr>
          <w:p w14:paraId="7B37DDCA">
            <w:pPr>
              <w:spacing w:line="440" w:lineRule="exact"/>
              <w:jc w:val="center"/>
              <w:rPr>
                <w:rFonts w:hint="default" w:ascii="Times New Roman" w:hAnsi="Times New Roman" w:cs="Times New Roman"/>
                <w:szCs w:val="21"/>
              </w:rPr>
            </w:pPr>
          </w:p>
        </w:tc>
        <w:tc>
          <w:tcPr>
            <w:tcW w:w="1065" w:type="dxa"/>
            <w:noWrap w:val="0"/>
            <w:vAlign w:val="top"/>
          </w:tcPr>
          <w:p w14:paraId="1CD28769">
            <w:pPr>
              <w:spacing w:line="440" w:lineRule="exact"/>
              <w:jc w:val="center"/>
              <w:rPr>
                <w:rFonts w:hint="default" w:ascii="Times New Roman" w:hAnsi="Times New Roman" w:cs="Times New Roman"/>
                <w:szCs w:val="21"/>
              </w:rPr>
            </w:pPr>
          </w:p>
        </w:tc>
        <w:tc>
          <w:tcPr>
            <w:tcW w:w="1065" w:type="dxa"/>
            <w:noWrap w:val="0"/>
            <w:vAlign w:val="top"/>
          </w:tcPr>
          <w:p w14:paraId="4656CD5D">
            <w:pPr>
              <w:spacing w:line="440" w:lineRule="exact"/>
              <w:jc w:val="center"/>
              <w:rPr>
                <w:rFonts w:hint="default" w:ascii="Times New Roman" w:hAnsi="Times New Roman" w:cs="Times New Roman"/>
                <w:szCs w:val="21"/>
              </w:rPr>
            </w:pPr>
          </w:p>
        </w:tc>
        <w:tc>
          <w:tcPr>
            <w:tcW w:w="1065" w:type="dxa"/>
            <w:noWrap w:val="0"/>
            <w:vAlign w:val="top"/>
          </w:tcPr>
          <w:p w14:paraId="3D428B7E">
            <w:pPr>
              <w:spacing w:line="440" w:lineRule="exact"/>
              <w:jc w:val="center"/>
              <w:rPr>
                <w:rFonts w:hint="default" w:ascii="Times New Roman" w:hAnsi="Times New Roman" w:cs="Times New Roman"/>
                <w:szCs w:val="21"/>
              </w:rPr>
            </w:pPr>
          </w:p>
        </w:tc>
        <w:tc>
          <w:tcPr>
            <w:tcW w:w="1065" w:type="dxa"/>
            <w:noWrap w:val="0"/>
            <w:vAlign w:val="top"/>
          </w:tcPr>
          <w:p w14:paraId="33E36AEA">
            <w:pPr>
              <w:spacing w:line="440" w:lineRule="exact"/>
              <w:jc w:val="center"/>
              <w:rPr>
                <w:rFonts w:hint="default" w:ascii="Times New Roman" w:hAnsi="Times New Roman" w:cs="Times New Roman"/>
                <w:szCs w:val="21"/>
              </w:rPr>
            </w:pPr>
          </w:p>
        </w:tc>
        <w:tc>
          <w:tcPr>
            <w:tcW w:w="1064" w:type="dxa"/>
            <w:noWrap w:val="0"/>
            <w:vAlign w:val="top"/>
          </w:tcPr>
          <w:p w14:paraId="54280158">
            <w:pPr>
              <w:spacing w:line="440" w:lineRule="exact"/>
              <w:jc w:val="center"/>
              <w:rPr>
                <w:rFonts w:hint="default" w:ascii="Times New Roman" w:hAnsi="Times New Roman" w:cs="Times New Roman"/>
                <w:szCs w:val="21"/>
              </w:rPr>
            </w:pPr>
          </w:p>
        </w:tc>
      </w:tr>
      <w:tr w14:paraId="6D9D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DF08245">
            <w:pPr>
              <w:spacing w:line="440" w:lineRule="exact"/>
              <w:jc w:val="center"/>
              <w:rPr>
                <w:rFonts w:hint="default" w:ascii="Times New Roman" w:hAnsi="Times New Roman" w:cs="Times New Roman"/>
                <w:szCs w:val="21"/>
              </w:rPr>
            </w:pPr>
          </w:p>
        </w:tc>
        <w:tc>
          <w:tcPr>
            <w:tcW w:w="1304" w:type="dxa"/>
            <w:noWrap w:val="0"/>
            <w:vAlign w:val="top"/>
          </w:tcPr>
          <w:p w14:paraId="051451A3">
            <w:pPr>
              <w:spacing w:line="440" w:lineRule="exact"/>
              <w:jc w:val="center"/>
              <w:rPr>
                <w:rFonts w:hint="default" w:ascii="Times New Roman" w:hAnsi="Times New Roman" w:cs="Times New Roman"/>
                <w:szCs w:val="21"/>
              </w:rPr>
            </w:pPr>
          </w:p>
        </w:tc>
        <w:tc>
          <w:tcPr>
            <w:tcW w:w="1065" w:type="dxa"/>
            <w:noWrap w:val="0"/>
            <w:vAlign w:val="top"/>
          </w:tcPr>
          <w:p w14:paraId="7C7DC3CB">
            <w:pPr>
              <w:spacing w:line="440" w:lineRule="exact"/>
              <w:jc w:val="center"/>
              <w:rPr>
                <w:rFonts w:hint="default" w:ascii="Times New Roman" w:hAnsi="Times New Roman" w:cs="Times New Roman"/>
                <w:szCs w:val="21"/>
              </w:rPr>
            </w:pPr>
          </w:p>
        </w:tc>
        <w:tc>
          <w:tcPr>
            <w:tcW w:w="1065" w:type="dxa"/>
            <w:noWrap w:val="0"/>
            <w:vAlign w:val="top"/>
          </w:tcPr>
          <w:p w14:paraId="65C13C9F">
            <w:pPr>
              <w:spacing w:line="440" w:lineRule="exact"/>
              <w:jc w:val="center"/>
              <w:rPr>
                <w:rFonts w:hint="default" w:ascii="Times New Roman" w:hAnsi="Times New Roman" w:cs="Times New Roman"/>
                <w:szCs w:val="21"/>
              </w:rPr>
            </w:pPr>
          </w:p>
        </w:tc>
        <w:tc>
          <w:tcPr>
            <w:tcW w:w="1065" w:type="dxa"/>
            <w:noWrap w:val="0"/>
            <w:vAlign w:val="top"/>
          </w:tcPr>
          <w:p w14:paraId="57618E43">
            <w:pPr>
              <w:spacing w:line="440" w:lineRule="exact"/>
              <w:jc w:val="center"/>
              <w:rPr>
                <w:rFonts w:hint="default" w:ascii="Times New Roman" w:hAnsi="Times New Roman" w:cs="Times New Roman"/>
                <w:szCs w:val="21"/>
              </w:rPr>
            </w:pPr>
          </w:p>
        </w:tc>
        <w:tc>
          <w:tcPr>
            <w:tcW w:w="1065" w:type="dxa"/>
            <w:noWrap w:val="0"/>
            <w:vAlign w:val="top"/>
          </w:tcPr>
          <w:p w14:paraId="12529CD8">
            <w:pPr>
              <w:spacing w:line="440" w:lineRule="exact"/>
              <w:jc w:val="center"/>
              <w:rPr>
                <w:rFonts w:hint="default" w:ascii="Times New Roman" w:hAnsi="Times New Roman" w:cs="Times New Roman"/>
                <w:szCs w:val="21"/>
              </w:rPr>
            </w:pPr>
          </w:p>
        </w:tc>
        <w:tc>
          <w:tcPr>
            <w:tcW w:w="1065" w:type="dxa"/>
            <w:noWrap w:val="0"/>
            <w:vAlign w:val="top"/>
          </w:tcPr>
          <w:p w14:paraId="0FC45225">
            <w:pPr>
              <w:spacing w:line="440" w:lineRule="exact"/>
              <w:jc w:val="center"/>
              <w:rPr>
                <w:rFonts w:hint="default" w:ascii="Times New Roman" w:hAnsi="Times New Roman" w:cs="Times New Roman"/>
                <w:szCs w:val="21"/>
              </w:rPr>
            </w:pPr>
          </w:p>
        </w:tc>
        <w:tc>
          <w:tcPr>
            <w:tcW w:w="1064" w:type="dxa"/>
            <w:noWrap w:val="0"/>
            <w:vAlign w:val="top"/>
          </w:tcPr>
          <w:p w14:paraId="5E8D8077">
            <w:pPr>
              <w:spacing w:line="440" w:lineRule="exact"/>
              <w:jc w:val="center"/>
              <w:rPr>
                <w:rFonts w:hint="default" w:ascii="Times New Roman" w:hAnsi="Times New Roman" w:cs="Times New Roman"/>
                <w:szCs w:val="21"/>
              </w:rPr>
            </w:pPr>
          </w:p>
        </w:tc>
      </w:tr>
      <w:tr w14:paraId="7E104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392C12B">
            <w:pPr>
              <w:spacing w:line="440" w:lineRule="exact"/>
              <w:jc w:val="center"/>
              <w:rPr>
                <w:rFonts w:hint="default" w:ascii="Times New Roman" w:hAnsi="Times New Roman" w:cs="Times New Roman"/>
                <w:szCs w:val="21"/>
              </w:rPr>
            </w:pPr>
          </w:p>
        </w:tc>
        <w:tc>
          <w:tcPr>
            <w:tcW w:w="1304" w:type="dxa"/>
            <w:noWrap w:val="0"/>
            <w:vAlign w:val="top"/>
          </w:tcPr>
          <w:p w14:paraId="79DF7779">
            <w:pPr>
              <w:spacing w:line="440" w:lineRule="exact"/>
              <w:jc w:val="center"/>
              <w:rPr>
                <w:rFonts w:hint="default" w:ascii="Times New Roman" w:hAnsi="Times New Roman" w:cs="Times New Roman"/>
                <w:szCs w:val="21"/>
              </w:rPr>
            </w:pPr>
          </w:p>
        </w:tc>
        <w:tc>
          <w:tcPr>
            <w:tcW w:w="1065" w:type="dxa"/>
            <w:noWrap w:val="0"/>
            <w:vAlign w:val="top"/>
          </w:tcPr>
          <w:p w14:paraId="1DB1B6CE">
            <w:pPr>
              <w:spacing w:line="440" w:lineRule="exact"/>
              <w:jc w:val="center"/>
              <w:rPr>
                <w:rFonts w:hint="default" w:ascii="Times New Roman" w:hAnsi="Times New Roman" w:cs="Times New Roman"/>
                <w:szCs w:val="21"/>
              </w:rPr>
            </w:pPr>
          </w:p>
        </w:tc>
        <w:tc>
          <w:tcPr>
            <w:tcW w:w="1065" w:type="dxa"/>
            <w:noWrap w:val="0"/>
            <w:vAlign w:val="top"/>
          </w:tcPr>
          <w:p w14:paraId="37B87BCD">
            <w:pPr>
              <w:spacing w:line="440" w:lineRule="exact"/>
              <w:jc w:val="center"/>
              <w:rPr>
                <w:rFonts w:hint="default" w:ascii="Times New Roman" w:hAnsi="Times New Roman" w:cs="Times New Roman"/>
                <w:szCs w:val="21"/>
              </w:rPr>
            </w:pPr>
          </w:p>
        </w:tc>
        <w:tc>
          <w:tcPr>
            <w:tcW w:w="1065" w:type="dxa"/>
            <w:noWrap w:val="0"/>
            <w:vAlign w:val="top"/>
          </w:tcPr>
          <w:p w14:paraId="176E5E77">
            <w:pPr>
              <w:spacing w:line="440" w:lineRule="exact"/>
              <w:jc w:val="center"/>
              <w:rPr>
                <w:rFonts w:hint="default" w:ascii="Times New Roman" w:hAnsi="Times New Roman" w:cs="Times New Roman"/>
                <w:szCs w:val="21"/>
              </w:rPr>
            </w:pPr>
          </w:p>
        </w:tc>
        <w:tc>
          <w:tcPr>
            <w:tcW w:w="1065" w:type="dxa"/>
            <w:noWrap w:val="0"/>
            <w:vAlign w:val="top"/>
          </w:tcPr>
          <w:p w14:paraId="3079B46C">
            <w:pPr>
              <w:spacing w:line="440" w:lineRule="exact"/>
              <w:jc w:val="center"/>
              <w:rPr>
                <w:rFonts w:hint="default" w:ascii="Times New Roman" w:hAnsi="Times New Roman" w:cs="Times New Roman"/>
                <w:szCs w:val="21"/>
              </w:rPr>
            </w:pPr>
          </w:p>
        </w:tc>
        <w:tc>
          <w:tcPr>
            <w:tcW w:w="1065" w:type="dxa"/>
            <w:noWrap w:val="0"/>
            <w:vAlign w:val="top"/>
          </w:tcPr>
          <w:p w14:paraId="4D55FC01">
            <w:pPr>
              <w:spacing w:line="440" w:lineRule="exact"/>
              <w:jc w:val="center"/>
              <w:rPr>
                <w:rFonts w:hint="default" w:ascii="Times New Roman" w:hAnsi="Times New Roman" w:cs="Times New Roman"/>
                <w:szCs w:val="21"/>
              </w:rPr>
            </w:pPr>
          </w:p>
        </w:tc>
        <w:tc>
          <w:tcPr>
            <w:tcW w:w="1064" w:type="dxa"/>
            <w:noWrap w:val="0"/>
            <w:vAlign w:val="top"/>
          </w:tcPr>
          <w:p w14:paraId="35BC4FEA">
            <w:pPr>
              <w:spacing w:line="440" w:lineRule="exact"/>
              <w:jc w:val="center"/>
              <w:rPr>
                <w:rFonts w:hint="default" w:ascii="Times New Roman" w:hAnsi="Times New Roman" w:cs="Times New Roman"/>
                <w:szCs w:val="21"/>
              </w:rPr>
            </w:pPr>
          </w:p>
        </w:tc>
      </w:tr>
      <w:tr w14:paraId="236C1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FB75A31">
            <w:pPr>
              <w:spacing w:line="440" w:lineRule="exact"/>
              <w:jc w:val="center"/>
              <w:rPr>
                <w:rFonts w:hint="default" w:ascii="Times New Roman" w:hAnsi="Times New Roman" w:cs="Times New Roman"/>
                <w:szCs w:val="21"/>
              </w:rPr>
            </w:pPr>
          </w:p>
        </w:tc>
        <w:tc>
          <w:tcPr>
            <w:tcW w:w="1304" w:type="dxa"/>
            <w:noWrap w:val="0"/>
            <w:vAlign w:val="top"/>
          </w:tcPr>
          <w:p w14:paraId="32AA68AA">
            <w:pPr>
              <w:spacing w:line="440" w:lineRule="exact"/>
              <w:jc w:val="center"/>
              <w:rPr>
                <w:rFonts w:hint="default" w:ascii="Times New Roman" w:hAnsi="Times New Roman" w:cs="Times New Roman"/>
                <w:szCs w:val="21"/>
              </w:rPr>
            </w:pPr>
          </w:p>
        </w:tc>
        <w:tc>
          <w:tcPr>
            <w:tcW w:w="1065" w:type="dxa"/>
            <w:noWrap w:val="0"/>
            <w:vAlign w:val="top"/>
          </w:tcPr>
          <w:p w14:paraId="058759E7">
            <w:pPr>
              <w:spacing w:line="440" w:lineRule="exact"/>
              <w:jc w:val="center"/>
              <w:rPr>
                <w:rFonts w:hint="default" w:ascii="Times New Roman" w:hAnsi="Times New Roman" w:cs="Times New Roman"/>
                <w:szCs w:val="21"/>
              </w:rPr>
            </w:pPr>
          </w:p>
        </w:tc>
        <w:tc>
          <w:tcPr>
            <w:tcW w:w="1065" w:type="dxa"/>
            <w:noWrap w:val="0"/>
            <w:vAlign w:val="top"/>
          </w:tcPr>
          <w:p w14:paraId="6C396CE9">
            <w:pPr>
              <w:spacing w:line="440" w:lineRule="exact"/>
              <w:jc w:val="center"/>
              <w:rPr>
                <w:rFonts w:hint="default" w:ascii="Times New Roman" w:hAnsi="Times New Roman" w:cs="Times New Roman"/>
                <w:szCs w:val="21"/>
              </w:rPr>
            </w:pPr>
          </w:p>
        </w:tc>
        <w:tc>
          <w:tcPr>
            <w:tcW w:w="1065" w:type="dxa"/>
            <w:noWrap w:val="0"/>
            <w:vAlign w:val="top"/>
          </w:tcPr>
          <w:p w14:paraId="6623F5B3">
            <w:pPr>
              <w:spacing w:line="440" w:lineRule="exact"/>
              <w:jc w:val="center"/>
              <w:rPr>
                <w:rFonts w:hint="default" w:ascii="Times New Roman" w:hAnsi="Times New Roman" w:cs="Times New Roman"/>
                <w:szCs w:val="21"/>
              </w:rPr>
            </w:pPr>
          </w:p>
        </w:tc>
        <w:tc>
          <w:tcPr>
            <w:tcW w:w="1065" w:type="dxa"/>
            <w:noWrap w:val="0"/>
            <w:vAlign w:val="top"/>
          </w:tcPr>
          <w:p w14:paraId="532760B0">
            <w:pPr>
              <w:spacing w:line="440" w:lineRule="exact"/>
              <w:jc w:val="center"/>
              <w:rPr>
                <w:rFonts w:hint="default" w:ascii="Times New Roman" w:hAnsi="Times New Roman" w:cs="Times New Roman"/>
                <w:szCs w:val="21"/>
              </w:rPr>
            </w:pPr>
          </w:p>
        </w:tc>
        <w:tc>
          <w:tcPr>
            <w:tcW w:w="1065" w:type="dxa"/>
            <w:noWrap w:val="0"/>
            <w:vAlign w:val="top"/>
          </w:tcPr>
          <w:p w14:paraId="4487DC57">
            <w:pPr>
              <w:spacing w:line="440" w:lineRule="exact"/>
              <w:jc w:val="center"/>
              <w:rPr>
                <w:rFonts w:hint="default" w:ascii="Times New Roman" w:hAnsi="Times New Roman" w:cs="Times New Roman"/>
                <w:szCs w:val="21"/>
              </w:rPr>
            </w:pPr>
          </w:p>
        </w:tc>
        <w:tc>
          <w:tcPr>
            <w:tcW w:w="1064" w:type="dxa"/>
            <w:noWrap w:val="0"/>
            <w:vAlign w:val="top"/>
          </w:tcPr>
          <w:p w14:paraId="7865F945">
            <w:pPr>
              <w:spacing w:line="440" w:lineRule="exact"/>
              <w:jc w:val="center"/>
              <w:rPr>
                <w:rFonts w:hint="default" w:ascii="Times New Roman" w:hAnsi="Times New Roman" w:cs="Times New Roman"/>
                <w:szCs w:val="21"/>
              </w:rPr>
            </w:pPr>
          </w:p>
        </w:tc>
      </w:tr>
      <w:tr w14:paraId="217E7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386519">
            <w:pPr>
              <w:spacing w:line="440" w:lineRule="exact"/>
              <w:jc w:val="center"/>
              <w:rPr>
                <w:rFonts w:hint="default" w:ascii="Times New Roman" w:hAnsi="Times New Roman" w:cs="Times New Roman"/>
                <w:szCs w:val="21"/>
              </w:rPr>
            </w:pPr>
          </w:p>
        </w:tc>
        <w:tc>
          <w:tcPr>
            <w:tcW w:w="1304" w:type="dxa"/>
            <w:noWrap w:val="0"/>
            <w:vAlign w:val="top"/>
          </w:tcPr>
          <w:p w14:paraId="1330564B">
            <w:pPr>
              <w:spacing w:line="440" w:lineRule="exact"/>
              <w:jc w:val="center"/>
              <w:rPr>
                <w:rFonts w:hint="default" w:ascii="Times New Roman" w:hAnsi="Times New Roman" w:cs="Times New Roman"/>
                <w:szCs w:val="21"/>
              </w:rPr>
            </w:pPr>
          </w:p>
        </w:tc>
        <w:tc>
          <w:tcPr>
            <w:tcW w:w="1065" w:type="dxa"/>
            <w:noWrap w:val="0"/>
            <w:vAlign w:val="top"/>
          </w:tcPr>
          <w:p w14:paraId="34008679">
            <w:pPr>
              <w:spacing w:line="440" w:lineRule="exact"/>
              <w:jc w:val="center"/>
              <w:rPr>
                <w:rFonts w:hint="default" w:ascii="Times New Roman" w:hAnsi="Times New Roman" w:cs="Times New Roman"/>
                <w:szCs w:val="21"/>
              </w:rPr>
            </w:pPr>
          </w:p>
        </w:tc>
        <w:tc>
          <w:tcPr>
            <w:tcW w:w="1065" w:type="dxa"/>
            <w:noWrap w:val="0"/>
            <w:vAlign w:val="top"/>
          </w:tcPr>
          <w:p w14:paraId="2EDFDB83">
            <w:pPr>
              <w:spacing w:line="440" w:lineRule="exact"/>
              <w:jc w:val="center"/>
              <w:rPr>
                <w:rFonts w:hint="default" w:ascii="Times New Roman" w:hAnsi="Times New Roman" w:cs="Times New Roman"/>
                <w:szCs w:val="21"/>
              </w:rPr>
            </w:pPr>
          </w:p>
        </w:tc>
        <w:tc>
          <w:tcPr>
            <w:tcW w:w="1065" w:type="dxa"/>
            <w:noWrap w:val="0"/>
            <w:vAlign w:val="top"/>
          </w:tcPr>
          <w:p w14:paraId="5135F965">
            <w:pPr>
              <w:spacing w:line="440" w:lineRule="exact"/>
              <w:jc w:val="center"/>
              <w:rPr>
                <w:rFonts w:hint="default" w:ascii="Times New Roman" w:hAnsi="Times New Roman" w:cs="Times New Roman"/>
                <w:szCs w:val="21"/>
              </w:rPr>
            </w:pPr>
          </w:p>
        </w:tc>
        <w:tc>
          <w:tcPr>
            <w:tcW w:w="1065" w:type="dxa"/>
            <w:noWrap w:val="0"/>
            <w:vAlign w:val="top"/>
          </w:tcPr>
          <w:p w14:paraId="708570D4">
            <w:pPr>
              <w:spacing w:line="440" w:lineRule="exact"/>
              <w:jc w:val="center"/>
              <w:rPr>
                <w:rFonts w:hint="default" w:ascii="Times New Roman" w:hAnsi="Times New Roman" w:cs="Times New Roman"/>
                <w:szCs w:val="21"/>
              </w:rPr>
            </w:pPr>
          </w:p>
        </w:tc>
        <w:tc>
          <w:tcPr>
            <w:tcW w:w="1065" w:type="dxa"/>
            <w:noWrap w:val="0"/>
            <w:vAlign w:val="top"/>
          </w:tcPr>
          <w:p w14:paraId="1B0CBEA2">
            <w:pPr>
              <w:spacing w:line="440" w:lineRule="exact"/>
              <w:jc w:val="center"/>
              <w:rPr>
                <w:rFonts w:hint="default" w:ascii="Times New Roman" w:hAnsi="Times New Roman" w:cs="Times New Roman"/>
                <w:szCs w:val="21"/>
              </w:rPr>
            </w:pPr>
          </w:p>
        </w:tc>
        <w:tc>
          <w:tcPr>
            <w:tcW w:w="1064" w:type="dxa"/>
            <w:noWrap w:val="0"/>
            <w:vAlign w:val="top"/>
          </w:tcPr>
          <w:p w14:paraId="5945E245">
            <w:pPr>
              <w:spacing w:line="440" w:lineRule="exact"/>
              <w:jc w:val="center"/>
              <w:rPr>
                <w:rFonts w:hint="default" w:ascii="Times New Roman" w:hAnsi="Times New Roman" w:cs="Times New Roman"/>
                <w:szCs w:val="21"/>
              </w:rPr>
            </w:pPr>
          </w:p>
        </w:tc>
      </w:tr>
      <w:tr w14:paraId="6E212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CCA8F51">
            <w:pPr>
              <w:spacing w:line="440" w:lineRule="exact"/>
              <w:jc w:val="center"/>
              <w:rPr>
                <w:rFonts w:hint="default" w:ascii="Times New Roman" w:hAnsi="Times New Roman" w:cs="Times New Roman"/>
                <w:szCs w:val="21"/>
              </w:rPr>
            </w:pPr>
          </w:p>
        </w:tc>
        <w:tc>
          <w:tcPr>
            <w:tcW w:w="1304" w:type="dxa"/>
            <w:noWrap w:val="0"/>
            <w:vAlign w:val="top"/>
          </w:tcPr>
          <w:p w14:paraId="78482FD5">
            <w:pPr>
              <w:spacing w:line="440" w:lineRule="exact"/>
              <w:jc w:val="center"/>
              <w:rPr>
                <w:rFonts w:hint="default" w:ascii="Times New Roman" w:hAnsi="Times New Roman" w:cs="Times New Roman"/>
                <w:szCs w:val="21"/>
              </w:rPr>
            </w:pPr>
          </w:p>
        </w:tc>
        <w:tc>
          <w:tcPr>
            <w:tcW w:w="1065" w:type="dxa"/>
            <w:noWrap w:val="0"/>
            <w:vAlign w:val="top"/>
          </w:tcPr>
          <w:p w14:paraId="2079D3B3">
            <w:pPr>
              <w:spacing w:line="440" w:lineRule="exact"/>
              <w:jc w:val="center"/>
              <w:rPr>
                <w:rFonts w:hint="default" w:ascii="Times New Roman" w:hAnsi="Times New Roman" w:cs="Times New Roman"/>
                <w:szCs w:val="21"/>
              </w:rPr>
            </w:pPr>
          </w:p>
        </w:tc>
        <w:tc>
          <w:tcPr>
            <w:tcW w:w="1065" w:type="dxa"/>
            <w:noWrap w:val="0"/>
            <w:vAlign w:val="top"/>
          </w:tcPr>
          <w:p w14:paraId="35C82F9B">
            <w:pPr>
              <w:spacing w:line="440" w:lineRule="exact"/>
              <w:jc w:val="center"/>
              <w:rPr>
                <w:rFonts w:hint="default" w:ascii="Times New Roman" w:hAnsi="Times New Roman" w:cs="Times New Roman"/>
                <w:szCs w:val="21"/>
              </w:rPr>
            </w:pPr>
          </w:p>
        </w:tc>
        <w:tc>
          <w:tcPr>
            <w:tcW w:w="1065" w:type="dxa"/>
            <w:noWrap w:val="0"/>
            <w:vAlign w:val="top"/>
          </w:tcPr>
          <w:p w14:paraId="0B8CB763">
            <w:pPr>
              <w:spacing w:line="440" w:lineRule="exact"/>
              <w:jc w:val="center"/>
              <w:rPr>
                <w:rFonts w:hint="default" w:ascii="Times New Roman" w:hAnsi="Times New Roman" w:cs="Times New Roman"/>
                <w:szCs w:val="21"/>
              </w:rPr>
            </w:pPr>
          </w:p>
        </w:tc>
        <w:tc>
          <w:tcPr>
            <w:tcW w:w="1065" w:type="dxa"/>
            <w:noWrap w:val="0"/>
            <w:vAlign w:val="top"/>
          </w:tcPr>
          <w:p w14:paraId="3BB26D56">
            <w:pPr>
              <w:spacing w:line="440" w:lineRule="exact"/>
              <w:jc w:val="center"/>
              <w:rPr>
                <w:rFonts w:hint="default" w:ascii="Times New Roman" w:hAnsi="Times New Roman" w:cs="Times New Roman"/>
                <w:szCs w:val="21"/>
              </w:rPr>
            </w:pPr>
          </w:p>
        </w:tc>
        <w:tc>
          <w:tcPr>
            <w:tcW w:w="1065" w:type="dxa"/>
            <w:noWrap w:val="0"/>
            <w:vAlign w:val="top"/>
          </w:tcPr>
          <w:p w14:paraId="2A546E80">
            <w:pPr>
              <w:spacing w:line="440" w:lineRule="exact"/>
              <w:jc w:val="center"/>
              <w:rPr>
                <w:rFonts w:hint="default" w:ascii="Times New Roman" w:hAnsi="Times New Roman" w:cs="Times New Roman"/>
                <w:szCs w:val="21"/>
              </w:rPr>
            </w:pPr>
          </w:p>
        </w:tc>
        <w:tc>
          <w:tcPr>
            <w:tcW w:w="1064" w:type="dxa"/>
            <w:noWrap w:val="0"/>
            <w:vAlign w:val="top"/>
          </w:tcPr>
          <w:p w14:paraId="6A1B3D1F">
            <w:pPr>
              <w:spacing w:line="440" w:lineRule="exact"/>
              <w:jc w:val="center"/>
              <w:rPr>
                <w:rFonts w:hint="default" w:ascii="Times New Roman" w:hAnsi="Times New Roman" w:cs="Times New Roman"/>
                <w:szCs w:val="21"/>
              </w:rPr>
            </w:pPr>
          </w:p>
        </w:tc>
      </w:tr>
      <w:tr w14:paraId="3ACBF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8737E87">
            <w:pPr>
              <w:spacing w:line="440" w:lineRule="exact"/>
              <w:jc w:val="center"/>
              <w:rPr>
                <w:rFonts w:hint="default" w:ascii="Times New Roman" w:hAnsi="Times New Roman" w:cs="Times New Roman"/>
                <w:szCs w:val="21"/>
              </w:rPr>
            </w:pPr>
          </w:p>
        </w:tc>
        <w:tc>
          <w:tcPr>
            <w:tcW w:w="1304" w:type="dxa"/>
            <w:noWrap w:val="0"/>
            <w:vAlign w:val="top"/>
          </w:tcPr>
          <w:p w14:paraId="4DAAB3B0">
            <w:pPr>
              <w:spacing w:line="440" w:lineRule="exact"/>
              <w:jc w:val="center"/>
              <w:rPr>
                <w:rFonts w:hint="default" w:ascii="Times New Roman" w:hAnsi="Times New Roman" w:cs="Times New Roman"/>
                <w:szCs w:val="21"/>
              </w:rPr>
            </w:pPr>
          </w:p>
        </w:tc>
        <w:tc>
          <w:tcPr>
            <w:tcW w:w="1065" w:type="dxa"/>
            <w:noWrap w:val="0"/>
            <w:vAlign w:val="top"/>
          </w:tcPr>
          <w:p w14:paraId="198A4664">
            <w:pPr>
              <w:spacing w:line="440" w:lineRule="exact"/>
              <w:jc w:val="center"/>
              <w:rPr>
                <w:rFonts w:hint="default" w:ascii="Times New Roman" w:hAnsi="Times New Roman" w:cs="Times New Roman"/>
                <w:szCs w:val="21"/>
              </w:rPr>
            </w:pPr>
          </w:p>
        </w:tc>
        <w:tc>
          <w:tcPr>
            <w:tcW w:w="1065" w:type="dxa"/>
            <w:noWrap w:val="0"/>
            <w:vAlign w:val="top"/>
          </w:tcPr>
          <w:p w14:paraId="1FA3EDE5">
            <w:pPr>
              <w:spacing w:line="440" w:lineRule="exact"/>
              <w:jc w:val="center"/>
              <w:rPr>
                <w:rFonts w:hint="default" w:ascii="Times New Roman" w:hAnsi="Times New Roman" w:cs="Times New Roman"/>
                <w:szCs w:val="21"/>
              </w:rPr>
            </w:pPr>
          </w:p>
        </w:tc>
        <w:tc>
          <w:tcPr>
            <w:tcW w:w="1065" w:type="dxa"/>
            <w:noWrap w:val="0"/>
            <w:vAlign w:val="top"/>
          </w:tcPr>
          <w:p w14:paraId="32064954">
            <w:pPr>
              <w:spacing w:line="440" w:lineRule="exact"/>
              <w:jc w:val="center"/>
              <w:rPr>
                <w:rFonts w:hint="default" w:ascii="Times New Roman" w:hAnsi="Times New Roman" w:cs="Times New Roman"/>
                <w:szCs w:val="21"/>
              </w:rPr>
            </w:pPr>
          </w:p>
        </w:tc>
        <w:tc>
          <w:tcPr>
            <w:tcW w:w="1065" w:type="dxa"/>
            <w:noWrap w:val="0"/>
            <w:vAlign w:val="top"/>
          </w:tcPr>
          <w:p w14:paraId="7BA5D211">
            <w:pPr>
              <w:spacing w:line="440" w:lineRule="exact"/>
              <w:jc w:val="center"/>
              <w:rPr>
                <w:rFonts w:hint="default" w:ascii="Times New Roman" w:hAnsi="Times New Roman" w:cs="Times New Roman"/>
                <w:szCs w:val="21"/>
              </w:rPr>
            </w:pPr>
          </w:p>
        </w:tc>
        <w:tc>
          <w:tcPr>
            <w:tcW w:w="1065" w:type="dxa"/>
            <w:noWrap w:val="0"/>
            <w:vAlign w:val="top"/>
          </w:tcPr>
          <w:p w14:paraId="2E9D6055">
            <w:pPr>
              <w:spacing w:line="440" w:lineRule="exact"/>
              <w:jc w:val="center"/>
              <w:rPr>
                <w:rFonts w:hint="default" w:ascii="Times New Roman" w:hAnsi="Times New Roman" w:cs="Times New Roman"/>
                <w:szCs w:val="21"/>
              </w:rPr>
            </w:pPr>
          </w:p>
        </w:tc>
        <w:tc>
          <w:tcPr>
            <w:tcW w:w="1064" w:type="dxa"/>
            <w:noWrap w:val="0"/>
            <w:vAlign w:val="top"/>
          </w:tcPr>
          <w:p w14:paraId="4BBC09DD">
            <w:pPr>
              <w:spacing w:line="440" w:lineRule="exact"/>
              <w:jc w:val="center"/>
              <w:rPr>
                <w:rFonts w:hint="default" w:ascii="Times New Roman" w:hAnsi="Times New Roman" w:cs="Times New Roman"/>
                <w:szCs w:val="21"/>
              </w:rPr>
            </w:pPr>
          </w:p>
        </w:tc>
      </w:tr>
      <w:tr w14:paraId="0A47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A218659">
            <w:pPr>
              <w:spacing w:line="440" w:lineRule="exact"/>
              <w:jc w:val="center"/>
              <w:rPr>
                <w:rFonts w:hint="default" w:ascii="Times New Roman" w:hAnsi="Times New Roman" w:cs="Times New Roman"/>
                <w:szCs w:val="21"/>
              </w:rPr>
            </w:pPr>
          </w:p>
        </w:tc>
        <w:tc>
          <w:tcPr>
            <w:tcW w:w="1304" w:type="dxa"/>
            <w:noWrap w:val="0"/>
            <w:vAlign w:val="top"/>
          </w:tcPr>
          <w:p w14:paraId="205D41AF">
            <w:pPr>
              <w:spacing w:line="440" w:lineRule="exact"/>
              <w:jc w:val="center"/>
              <w:rPr>
                <w:rFonts w:hint="default" w:ascii="Times New Roman" w:hAnsi="Times New Roman" w:cs="Times New Roman"/>
                <w:szCs w:val="21"/>
              </w:rPr>
            </w:pPr>
          </w:p>
        </w:tc>
        <w:tc>
          <w:tcPr>
            <w:tcW w:w="1065" w:type="dxa"/>
            <w:noWrap w:val="0"/>
            <w:vAlign w:val="top"/>
          </w:tcPr>
          <w:p w14:paraId="4BAE8F82">
            <w:pPr>
              <w:spacing w:line="440" w:lineRule="exact"/>
              <w:jc w:val="center"/>
              <w:rPr>
                <w:rFonts w:hint="default" w:ascii="Times New Roman" w:hAnsi="Times New Roman" w:cs="Times New Roman"/>
                <w:szCs w:val="21"/>
              </w:rPr>
            </w:pPr>
          </w:p>
        </w:tc>
        <w:tc>
          <w:tcPr>
            <w:tcW w:w="1065" w:type="dxa"/>
            <w:noWrap w:val="0"/>
            <w:vAlign w:val="top"/>
          </w:tcPr>
          <w:p w14:paraId="05501882">
            <w:pPr>
              <w:spacing w:line="440" w:lineRule="exact"/>
              <w:jc w:val="center"/>
              <w:rPr>
                <w:rFonts w:hint="default" w:ascii="Times New Roman" w:hAnsi="Times New Roman" w:cs="Times New Roman"/>
                <w:szCs w:val="21"/>
              </w:rPr>
            </w:pPr>
          </w:p>
        </w:tc>
        <w:tc>
          <w:tcPr>
            <w:tcW w:w="1065" w:type="dxa"/>
            <w:noWrap w:val="0"/>
            <w:vAlign w:val="top"/>
          </w:tcPr>
          <w:p w14:paraId="09CBE56B">
            <w:pPr>
              <w:spacing w:line="440" w:lineRule="exact"/>
              <w:jc w:val="center"/>
              <w:rPr>
                <w:rFonts w:hint="default" w:ascii="Times New Roman" w:hAnsi="Times New Roman" w:cs="Times New Roman"/>
                <w:szCs w:val="21"/>
              </w:rPr>
            </w:pPr>
          </w:p>
        </w:tc>
        <w:tc>
          <w:tcPr>
            <w:tcW w:w="1065" w:type="dxa"/>
            <w:noWrap w:val="0"/>
            <w:vAlign w:val="top"/>
          </w:tcPr>
          <w:p w14:paraId="795EC187">
            <w:pPr>
              <w:spacing w:line="440" w:lineRule="exact"/>
              <w:jc w:val="center"/>
              <w:rPr>
                <w:rFonts w:hint="default" w:ascii="Times New Roman" w:hAnsi="Times New Roman" w:cs="Times New Roman"/>
                <w:szCs w:val="21"/>
              </w:rPr>
            </w:pPr>
          </w:p>
        </w:tc>
        <w:tc>
          <w:tcPr>
            <w:tcW w:w="1065" w:type="dxa"/>
            <w:noWrap w:val="0"/>
            <w:vAlign w:val="top"/>
          </w:tcPr>
          <w:p w14:paraId="0EE668BC">
            <w:pPr>
              <w:spacing w:line="440" w:lineRule="exact"/>
              <w:jc w:val="center"/>
              <w:rPr>
                <w:rFonts w:hint="default" w:ascii="Times New Roman" w:hAnsi="Times New Roman" w:cs="Times New Roman"/>
                <w:szCs w:val="21"/>
              </w:rPr>
            </w:pPr>
          </w:p>
        </w:tc>
        <w:tc>
          <w:tcPr>
            <w:tcW w:w="1064" w:type="dxa"/>
            <w:noWrap w:val="0"/>
            <w:vAlign w:val="top"/>
          </w:tcPr>
          <w:p w14:paraId="7098135A">
            <w:pPr>
              <w:spacing w:line="440" w:lineRule="exact"/>
              <w:jc w:val="center"/>
              <w:rPr>
                <w:rFonts w:hint="default" w:ascii="Times New Roman" w:hAnsi="Times New Roman" w:cs="Times New Roman"/>
                <w:szCs w:val="21"/>
              </w:rPr>
            </w:pPr>
          </w:p>
        </w:tc>
      </w:tr>
      <w:tr w14:paraId="3F9D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362D19E">
            <w:pPr>
              <w:spacing w:line="440" w:lineRule="exact"/>
              <w:jc w:val="center"/>
              <w:rPr>
                <w:rFonts w:hint="default" w:ascii="Times New Roman" w:hAnsi="Times New Roman" w:cs="Times New Roman"/>
                <w:szCs w:val="21"/>
              </w:rPr>
            </w:pPr>
          </w:p>
        </w:tc>
        <w:tc>
          <w:tcPr>
            <w:tcW w:w="1304" w:type="dxa"/>
            <w:noWrap w:val="0"/>
            <w:vAlign w:val="top"/>
          </w:tcPr>
          <w:p w14:paraId="7D34C89B">
            <w:pPr>
              <w:spacing w:line="440" w:lineRule="exact"/>
              <w:jc w:val="center"/>
              <w:rPr>
                <w:rFonts w:hint="default" w:ascii="Times New Roman" w:hAnsi="Times New Roman" w:cs="Times New Roman"/>
                <w:szCs w:val="21"/>
              </w:rPr>
            </w:pPr>
          </w:p>
        </w:tc>
        <w:tc>
          <w:tcPr>
            <w:tcW w:w="1065" w:type="dxa"/>
            <w:noWrap w:val="0"/>
            <w:vAlign w:val="top"/>
          </w:tcPr>
          <w:p w14:paraId="5CCAA270">
            <w:pPr>
              <w:spacing w:line="440" w:lineRule="exact"/>
              <w:jc w:val="center"/>
              <w:rPr>
                <w:rFonts w:hint="default" w:ascii="Times New Roman" w:hAnsi="Times New Roman" w:cs="Times New Roman"/>
                <w:szCs w:val="21"/>
              </w:rPr>
            </w:pPr>
          </w:p>
        </w:tc>
        <w:tc>
          <w:tcPr>
            <w:tcW w:w="1065" w:type="dxa"/>
            <w:noWrap w:val="0"/>
            <w:vAlign w:val="top"/>
          </w:tcPr>
          <w:p w14:paraId="1E011E26">
            <w:pPr>
              <w:spacing w:line="440" w:lineRule="exact"/>
              <w:jc w:val="center"/>
              <w:rPr>
                <w:rFonts w:hint="default" w:ascii="Times New Roman" w:hAnsi="Times New Roman" w:cs="Times New Roman"/>
                <w:szCs w:val="21"/>
              </w:rPr>
            </w:pPr>
          </w:p>
        </w:tc>
        <w:tc>
          <w:tcPr>
            <w:tcW w:w="1065" w:type="dxa"/>
            <w:noWrap w:val="0"/>
            <w:vAlign w:val="top"/>
          </w:tcPr>
          <w:p w14:paraId="1271BD0D">
            <w:pPr>
              <w:spacing w:line="440" w:lineRule="exact"/>
              <w:jc w:val="center"/>
              <w:rPr>
                <w:rFonts w:hint="default" w:ascii="Times New Roman" w:hAnsi="Times New Roman" w:cs="Times New Roman"/>
                <w:szCs w:val="21"/>
              </w:rPr>
            </w:pPr>
          </w:p>
        </w:tc>
        <w:tc>
          <w:tcPr>
            <w:tcW w:w="1065" w:type="dxa"/>
            <w:noWrap w:val="0"/>
            <w:vAlign w:val="top"/>
          </w:tcPr>
          <w:p w14:paraId="785FD9C9">
            <w:pPr>
              <w:spacing w:line="440" w:lineRule="exact"/>
              <w:jc w:val="center"/>
              <w:rPr>
                <w:rFonts w:hint="default" w:ascii="Times New Roman" w:hAnsi="Times New Roman" w:cs="Times New Roman"/>
                <w:szCs w:val="21"/>
              </w:rPr>
            </w:pPr>
          </w:p>
        </w:tc>
        <w:tc>
          <w:tcPr>
            <w:tcW w:w="1065" w:type="dxa"/>
            <w:noWrap w:val="0"/>
            <w:vAlign w:val="top"/>
          </w:tcPr>
          <w:p w14:paraId="544E9288">
            <w:pPr>
              <w:spacing w:line="440" w:lineRule="exact"/>
              <w:jc w:val="center"/>
              <w:rPr>
                <w:rFonts w:hint="default" w:ascii="Times New Roman" w:hAnsi="Times New Roman" w:cs="Times New Roman"/>
                <w:szCs w:val="21"/>
              </w:rPr>
            </w:pPr>
          </w:p>
        </w:tc>
        <w:tc>
          <w:tcPr>
            <w:tcW w:w="1064" w:type="dxa"/>
            <w:noWrap w:val="0"/>
            <w:vAlign w:val="top"/>
          </w:tcPr>
          <w:p w14:paraId="3B3BAEE8">
            <w:pPr>
              <w:spacing w:line="440" w:lineRule="exact"/>
              <w:jc w:val="center"/>
              <w:rPr>
                <w:rFonts w:hint="default" w:ascii="Times New Roman" w:hAnsi="Times New Roman" w:cs="Times New Roman"/>
                <w:szCs w:val="21"/>
              </w:rPr>
            </w:pPr>
          </w:p>
        </w:tc>
      </w:tr>
      <w:tr w14:paraId="659D9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29788B0">
            <w:pPr>
              <w:spacing w:line="440" w:lineRule="exact"/>
              <w:jc w:val="center"/>
              <w:rPr>
                <w:rFonts w:hint="default" w:ascii="Times New Roman" w:hAnsi="Times New Roman" w:cs="Times New Roman"/>
                <w:szCs w:val="21"/>
              </w:rPr>
            </w:pPr>
          </w:p>
        </w:tc>
        <w:tc>
          <w:tcPr>
            <w:tcW w:w="1304" w:type="dxa"/>
            <w:noWrap w:val="0"/>
            <w:vAlign w:val="top"/>
          </w:tcPr>
          <w:p w14:paraId="554DC153">
            <w:pPr>
              <w:spacing w:line="440" w:lineRule="exact"/>
              <w:jc w:val="center"/>
              <w:rPr>
                <w:rFonts w:hint="default" w:ascii="Times New Roman" w:hAnsi="Times New Roman" w:cs="Times New Roman"/>
                <w:szCs w:val="21"/>
              </w:rPr>
            </w:pPr>
          </w:p>
        </w:tc>
        <w:tc>
          <w:tcPr>
            <w:tcW w:w="1065" w:type="dxa"/>
            <w:noWrap w:val="0"/>
            <w:vAlign w:val="top"/>
          </w:tcPr>
          <w:p w14:paraId="0FE70697">
            <w:pPr>
              <w:spacing w:line="440" w:lineRule="exact"/>
              <w:jc w:val="center"/>
              <w:rPr>
                <w:rFonts w:hint="default" w:ascii="Times New Roman" w:hAnsi="Times New Roman" w:cs="Times New Roman"/>
                <w:szCs w:val="21"/>
              </w:rPr>
            </w:pPr>
          </w:p>
        </w:tc>
        <w:tc>
          <w:tcPr>
            <w:tcW w:w="1065" w:type="dxa"/>
            <w:noWrap w:val="0"/>
            <w:vAlign w:val="top"/>
          </w:tcPr>
          <w:p w14:paraId="3C86A6A5">
            <w:pPr>
              <w:spacing w:line="440" w:lineRule="exact"/>
              <w:jc w:val="center"/>
              <w:rPr>
                <w:rFonts w:hint="default" w:ascii="Times New Roman" w:hAnsi="Times New Roman" w:cs="Times New Roman"/>
                <w:szCs w:val="21"/>
              </w:rPr>
            </w:pPr>
          </w:p>
        </w:tc>
        <w:tc>
          <w:tcPr>
            <w:tcW w:w="1065" w:type="dxa"/>
            <w:noWrap w:val="0"/>
            <w:vAlign w:val="top"/>
          </w:tcPr>
          <w:p w14:paraId="437BE324">
            <w:pPr>
              <w:spacing w:line="440" w:lineRule="exact"/>
              <w:jc w:val="center"/>
              <w:rPr>
                <w:rFonts w:hint="default" w:ascii="Times New Roman" w:hAnsi="Times New Roman" w:cs="Times New Roman"/>
                <w:szCs w:val="21"/>
              </w:rPr>
            </w:pPr>
          </w:p>
        </w:tc>
        <w:tc>
          <w:tcPr>
            <w:tcW w:w="1065" w:type="dxa"/>
            <w:noWrap w:val="0"/>
            <w:vAlign w:val="top"/>
          </w:tcPr>
          <w:p w14:paraId="4658C1B2">
            <w:pPr>
              <w:spacing w:line="440" w:lineRule="exact"/>
              <w:jc w:val="center"/>
              <w:rPr>
                <w:rFonts w:hint="default" w:ascii="Times New Roman" w:hAnsi="Times New Roman" w:cs="Times New Roman"/>
                <w:szCs w:val="21"/>
              </w:rPr>
            </w:pPr>
          </w:p>
        </w:tc>
        <w:tc>
          <w:tcPr>
            <w:tcW w:w="1065" w:type="dxa"/>
            <w:noWrap w:val="0"/>
            <w:vAlign w:val="top"/>
          </w:tcPr>
          <w:p w14:paraId="19741F53">
            <w:pPr>
              <w:spacing w:line="440" w:lineRule="exact"/>
              <w:jc w:val="center"/>
              <w:rPr>
                <w:rFonts w:hint="default" w:ascii="Times New Roman" w:hAnsi="Times New Roman" w:cs="Times New Roman"/>
                <w:szCs w:val="21"/>
              </w:rPr>
            </w:pPr>
          </w:p>
        </w:tc>
        <w:tc>
          <w:tcPr>
            <w:tcW w:w="1064" w:type="dxa"/>
            <w:noWrap w:val="0"/>
            <w:vAlign w:val="top"/>
          </w:tcPr>
          <w:p w14:paraId="6E79DC81">
            <w:pPr>
              <w:spacing w:line="440" w:lineRule="exact"/>
              <w:jc w:val="center"/>
              <w:rPr>
                <w:rFonts w:hint="default" w:ascii="Times New Roman" w:hAnsi="Times New Roman" w:cs="Times New Roman"/>
                <w:szCs w:val="21"/>
              </w:rPr>
            </w:pPr>
          </w:p>
        </w:tc>
      </w:tr>
      <w:tr w14:paraId="0F83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36A5FF6">
            <w:pPr>
              <w:spacing w:line="440" w:lineRule="exact"/>
              <w:jc w:val="center"/>
              <w:rPr>
                <w:rFonts w:hint="default" w:ascii="Times New Roman" w:hAnsi="Times New Roman" w:cs="Times New Roman"/>
                <w:szCs w:val="21"/>
              </w:rPr>
            </w:pPr>
          </w:p>
        </w:tc>
        <w:tc>
          <w:tcPr>
            <w:tcW w:w="1304" w:type="dxa"/>
            <w:noWrap w:val="0"/>
            <w:vAlign w:val="top"/>
          </w:tcPr>
          <w:p w14:paraId="38A41BDE">
            <w:pPr>
              <w:spacing w:line="440" w:lineRule="exact"/>
              <w:jc w:val="center"/>
              <w:rPr>
                <w:rFonts w:hint="default" w:ascii="Times New Roman" w:hAnsi="Times New Roman" w:cs="Times New Roman"/>
                <w:szCs w:val="21"/>
              </w:rPr>
            </w:pPr>
          </w:p>
        </w:tc>
        <w:tc>
          <w:tcPr>
            <w:tcW w:w="1065" w:type="dxa"/>
            <w:noWrap w:val="0"/>
            <w:vAlign w:val="top"/>
          </w:tcPr>
          <w:p w14:paraId="6D12FDD0">
            <w:pPr>
              <w:spacing w:line="440" w:lineRule="exact"/>
              <w:jc w:val="center"/>
              <w:rPr>
                <w:rFonts w:hint="default" w:ascii="Times New Roman" w:hAnsi="Times New Roman" w:cs="Times New Roman"/>
                <w:szCs w:val="21"/>
              </w:rPr>
            </w:pPr>
          </w:p>
        </w:tc>
        <w:tc>
          <w:tcPr>
            <w:tcW w:w="1065" w:type="dxa"/>
            <w:noWrap w:val="0"/>
            <w:vAlign w:val="top"/>
          </w:tcPr>
          <w:p w14:paraId="6CF76C72">
            <w:pPr>
              <w:spacing w:line="440" w:lineRule="exact"/>
              <w:jc w:val="center"/>
              <w:rPr>
                <w:rFonts w:hint="default" w:ascii="Times New Roman" w:hAnsi="Times New Roman" w:cs="Times New Roman"/>
                <w:szCs w:val="21"/>
              </w:rPr>
            </w:pPr>
          </w:p>
        </w:tc>
        <w:tc>
          <w:tcPr>
            <w:tcW w:w="1065" w:type="dxa"/>
            <w:noWrap w:val="0"/>
            <w:vAlign w:val="top"/>
          </w:tcPr>
          <w:p w14:paraId="44E73848">
            <w:pPr>
              <w:spacing w:line="440" w:lineRule="exact"/>
              <w:jc w:val="center"/>
              <w:rPr>
                <w:rFonts w:hint="default" w:ascii="Times New Roman" w:hAnsi="Times New Roman" w:cs="Times New Roman"/>
                <w:szCs w:val="21"/>
              </w:rPr>
            </w:pPr>
          </w:p>
        </w:tc>
        <w:tc>
          <w:tcPr>
            <w:tcW w:w="1065" w:type="dxa"/>
            <w:noWrap w:val="0"/>
            <w:vAlign w:val="top"/>
          </w:tcPr>
          <w:p w14:paraId="06E1A791">
            <w:pPr>
              <w:spacing w:line="440" w:lineRule="exact"/>
              <w:jc w:val="center"/>
              <w:rPr>
                <w:rFonts w:hint="default" w:ascii="Times New Roman" w:hAnsi="Times New Roman" w:cs="Times New Roman"/>
                <w:szCs w:val="21"/>
              </w:rPr>
            </w:pPr>
          </w:p>
        </w:tc>
        <w:tc>
          <w:tcPr>
            <w:tcW w:w="1065" w:type="dxa"/>
            <w:noWrap w:val="0"/>
            <w:vAlign w:val="top"/>
          </w:tcPr>
          <w:p w14:paraId="203A9484">
            <w:pPr>
              <w:spacing w:line="440" w:lineRule="exact"/>
              <w:jc w:val="center"/>
              <w:rPr>
                <w:rFonts w:hint="default" w:ascii="Times New Roman" w:hAnsi="Times New Roman" w:cs="Times New Roman"/>
                <w:szCs w:val="21"/>
              </w:rPr>
            </w:pPr>
          </w:p>
        </w:tc>
        <w:tc>
          <w:tcPr>
            <w:tcW w:w="1064" w:type="dxa"/>
            <w:noWrap w:val="0"/>
            <w:vAlign w:val="top"/>
          </w:tcPr>
          <w:p w14:paraId="106B1DE1">
            <w:pPr>
              <w:spacing w:line="440" w:lineRule="exact"/>
              <w:jc w:val="center"/>
              <w:rPr>
                <w:rFonts w:hint="default" w:ascii="Times New Roman" w:hAnsi="Times New Roman" w:cs="Times New Roman"/>
                <w:szCs w:val="21"/>
              </w:rPr>
            </w:pPr>
          </w:p>
        </w:tc>
      </w:tr>
      <w:tr w14:paraId="3E5E1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3CAB41">
            <w:pPr>
              <w:spacing w:line="440" w:lineRule="exact"/>
              <w:jc w:val="center"/>
              <w:rPr>
                <w:rFonts w:hint="default" w:ascii="Times New Roman" w:hAnsi="Times New Roman" w:cs="Times New Roman"/>
                <w:szCs w:val="21"/>
              </w:rPr>
            </w:pPr>
          </w:p>
        </w:tc>
        <w:tc>
          <w:tcPr>
            <w:tcW w:w="1304" w:type="dxa"/>
            <w:noWrap w:val="0"/>
            <w:vAlign w:val="top"/>
          </w:tcPr>
          <w:p w14:paraId="65F1369F">
            <w:pPr>
              <w:spacing w:line="440" w:lineRule="exact"/>
              <w:jc w:val="center"/>
              <w:rPr>
                <w:rFonts w:hint="default" w:ascii="Times New Roman" w:hAnsi="Times New Roman" w:cs="Times New Roman"/>
                <w:szCs w:val="21"/>
              </w:rPr>
            </w:pPr>
          </w:p>
        </w:tc>
        <w:tc>
          <w:tcPr>
            <w:tcW w:w="1065" w:type="dxa"/>
            <w:noWrap w:val="0"/>
            <w:vAlign w:val="top"/>
          </w:tcPr>
          <w:p w14:paraId="22E1E03F">
            <w:pPr>
              <w:spacing w:line="440" w:lineRule="exact"/>
              <w:jc w:val="center"/>
              <w:rPr>
                <w:rFonts w:hint="default" w:ascii="Times New Roman" w:hAnsi="Times New Roman" w:cs="Times New Roman"/>
                <w:szCs w:val="21"/>
              </w:rPr>
            </w:pPr>
          </w:p>
        </w:tc>
        <w:tc>
          <w:tcPr>
            <w:tcW w:w="1065" w:type="dxa"/>
            <w:noWrap w:val="0"/>
            <w:vAlign w:val="top"/>
          </w:tcPr>
          <w:p w14:paraId="74A5B767">
            <w:pPr>
              <w:spacing w:line="440" w:lineRule="exact"/>
              <w:jc w:val="center"/>
              <w:rPr>
                <w:rFonts w:hint="default" w:ascii="Times New Roman" w:hAnsi="Times New Roman" w:cs="Times New Roman"/>
                <w:szCs w:val="21"/>
              </w:rPr>
            </w:pPr>
          </w:p>
        </w:tc>
        <w:tc>
          <w:tcPr>
            <w:tcW w:w="1065" w:type="dxa"/>
            <w:noWrap w:val="0"/>
            <w:vAlign w:val="top"/>
          </w:tcPr>
          <w:p w14:paraId="1DC30696">
            <w:pPr>
              <w:spacing w:line="440" w:lineRule="exact"/>
              <w:jc w:val="center"/>
              <w:rPr>
                <w:rFonts w:hint="default" w:ascii="Times New Roman" w:hAnsi="Times New Roman" w:cs="Times New Roman"/>
                <w:szCs w:val="21"/>
              </w:rPr>
            </w:pPr>
          </w:p>
        </w:tc>
        <w:tc>
          <w:tcPr>
            <w:tcW w:w="1065" w:type="dxa"/>
            <w:noWrap w:val="0"/>
            <w:vAlign w:val="top"/>
          </w:tcPr>
          <w:p w14:paraId="4602F458">
            <w:pPr>
              <w:spacing w:line="440" w:lineRule="exact"/>
              <w:jc w:val="center"/>
              <w:rPr>
                <w:rFonts w:hint="default" w:ascii="Times New Roman" w:hAnsi="Times New Roman" w:cs="Times New Roman"/>
                <w:szCs w:val="21"/>
              </w:rPr>
            </w:pPr>
          </w:p>
        </w:tc>
        <w:tc>
          <w:tcPr>
            <w:tcW w:w="1065" w:type="dxa"/>
            <w:noWrap w:val="0"/>
            <w:vAlign w:val="top"/>
          </w:tcPr>
          <w:p w14:paraId="0CB87880">
            <w:pPr>
              <w:spacing w:line="440" w:lineRule="exact"/>
              <w:jc w:val="center"/>
              <w:rPr>
                <w:rFonts w:hint="default" w:ascii="Times New Roman" w:hAnsi="Times New Roman" w:cs="Times New Roman"/>
                <w:szCs w:val="21"/>
              </w:rPr>
            </w:pPr>
          </w:p>
        </w:tc>
        <w:tc>
          <w:tcPr>
            <w:tcW w:w="1064" w:type="dxa"/>
            <w:noWrap w:val="0"/>
            <w:vAlign w:val="top"/>
          </w:tcPr>
          <w:p w14:paraId="05358F10">
            <w:pPr>
              <w:spacing w:line="440" w:lineRule="exact"/>
              <w:jc w:val="center"/>
              <w:rPr>
                <w:rFonts w:hint="default" w:ascii="Times New Roman" w:hAnsi="Times New Roman" w:cs="Times New Roman"/>
                <w:szCs w:val="21"/>
              </w:rPr>
            </w:pPr>
          </w:p>
        </w:tc>
      </w:tr>
      <w:tr w14:paraId="648B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C672AD2">
            <w:pPr>
              <w:spacing w:line="440" w:lineRule="exact"/>
              <w:jc w:val="center"/>
              <w:rPr>
                <w:rFonts w:hint="default" w:ascii="Times New Roman" w:hAnsi="Times New Roman" w:cs="Times New Roman"/>
                <w:szCs w:val="21"/>
              </w:rPr>
            </w:pPr>
          </w:p>
        </w:tc>
        <w:tc>
          <w:tcPr>
            <w:tcW w:w="1304" w:type="dxa"/>
            <w:noWrap w:val="0"/>
            <w:vAlign w:val="top"/>
          </w:tcPr>
          <w:p w14:paraId="485F1710">
            <w:pPr>
              <w:spacing w:line="440" w:lineRule="exact"/>
              <w:jc w:val="center"/>
              <w:rPr>
                <w:rFonts w:hint="default" w:ascii="Times New Roman" w:hAnsi="Times New Roman" w:cs="Times New Roman"/>
                <w:szCs w:val="21"/>
              </w:rPr>
            </w:pPr>
          </w:p>
        </w:tc>
        <w:tc>
          <w:tcPr>
            <w:tcW w:w="1065" w:type="dxa"/>
            <w:noWrap w:val="0"/>
            <w:vAlign w:val="top"/>
          </w:tcPr>
          <w:p w14:paraId="2421FBC0">
            <w:pPr>
              <w:spacing w:line="440" w:lineRule="exact"/>
              <w:jc w:val="center"/>
              <w:rPr>
                <w:rFonts w:hint="default" w:ascii="Times New Roman" w:hAnsi="Times New Roman" w:cs="Times New Roman"/>
                <w:szCs w:val="21"/>
              </w:rPr>
            </w:pPr>
          </w:p>
        </w:tc>
        <w:tc>
          <w:tcPr>
            <w:tcW w:w="1065" w:type="dxa"/>
            <w:noWrap w:val="0"/>
            <w:vAlign w:val="top"/>
          </w:tcPr>
          <w:p w14:paraId="0FC5AC50">
            <w:pPr>
              <w:spacing w:line="440" w:lineRule="exact"/>
              <w:jc w:val="center"/>
              <w:rPr>
                <w:rFonts w:hint="default" w:ascii="Times New Roman" w:hAnsi="Times New Roman" w:cs="Times New Roman"/>
                <w:szCs w:val="21"/>
              </w:rPr>
            </w:pPr>
          </w:p>
        </w:tc>
        <w:tc>
          <w:tcPr>
            <w:tcW w:w="1065" w:type="dxa"/>
            <w:noWrap w:val="0"/>
            <w:vAlign w:val="top"/>
          </w:tcPr>
          <w:p w14:paraId="7A40F3D9">
            <w:pPr>
              <w:spacing w:line="440" w:lineRule="exact"/>
              <w:jc w:val="center"/>
              <w:rPr>
                <w:rFonts w:hint="default" w:ascii="Times New Roman" w:hAnsi="Times New Roman" w:cs="Times New Roman"/>
                <w:szCs w:val="21"/>
              </w:rPr>
            </w:pPr>
          </w:p>
        </w:tc>
        <w:tc>
          <w:tcPr>
            <w:tcW w:w="1065" w:type="dxa"/>
            <w:noWrap w:val="0"/>
            <w:vAlign w:val="top"/>
          </w:tcPr>
          <w:p w14:paraId="6DA8B15F">
            <w:pPr>
              <w:spacing w:line="440" w:lineRule="exact"/>
              <w:jc w:val="center"/>
              <w:rPr>
                <w:rFonts w:hint="default" w:ascii="Times New Roman" w:hAnsi="Times New Roman" w:cs="Times New Roman"/>
                <w:szCs w:val="21"/>
              </w:rPr>
            </w:pPr>
          </w:p>
        </w:tc>
        <w:tc>
          <w:tcPr>
            <w:tcW w:w="1065" w:type="dxa"/>
            <w:noWrap w:val="0"/>
            <w:vAlign w:val="top"/>
          </w:tcPr>
          <w:p w14:paraId="6E09046E">
            <w:pPr>
              <w:spacing w:line="440" w:lineRule="exact"/>
              <w:jc w:val="center"/>
              <w:rPr>
                <w:rFonts w:hint="default" w:ascii="Times New Roman" w:hAnsi="Times New Roman" w:cs="Times New Roman"/>
                <w:szCs w:val="21"/>
              </w:rPr>
            </w:pPr>
          </w:p>
        </w:tc>
        <w:tc>
          <w:tcPr>
            <w:tcW w:w="1064" w:type="dxa"/>
            <w:noWrap w:val="0"/>
            <w:vAlign w:val="top"/>
          </w:tcPr>
          <w:p w14:paraId="3053528C">
            <w:pPr>
              <w:spacing w:line="440" w:lineRule="exact"/>
              <w:jc w:val="center"/>
              <w:rPr>
                <w:rFonts w:hint="default" w:ascii="Times New Roman" w:hAnsi="Times New Roman" w:cs="Times New Roman"/>
                <w:szCs w:val="21"/>
              </w:rPr>
            </w:pPr>
          </w:p>
        </w:tc>
      </w:tr>
      <w:tr w14:paraId="11E59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EF01742">
            <w:pPr>
              <w:spacing w:line="440" w:lineRule="exact"/>
              <w:jc w:val="center"/>
              <w:rPr>
                <w:rFonts w:hint="default" w:ascii="Times New Roman" w:hAnsi="Times New Roman" w:cs="Times New Roman"/>
                <w:szCs w:val="21"/>
              </w:rPr>
            </w:pPr>
          </w:p>
        </w:tc>
        <w:tc>
          <w:tcPr>
            <w:tcW w:w="1304" w:type="dxa"/>
            <w:noWrap w:val="0"/>
            <w:vAlign w:val="top"/>
          </w:tcPr>
          <w:p w14:paraId="3D276921">
            <w:pPr>
              <w:spacing w:line="440" w:lineRule="exact"/>
              <w:jc w:val="center"/>
              <w:rPr>
                <w:rFonts w:hint="default" w:ascii="Times New Roman" w:hAnsi="Times New Roman" w:cs="Times New Roman"/>
                <w:szCs w:val="21"/>
              </w:rPr>
            </w:pPr>
          </w:p>
        </w:tc>
        <w:tc>
          <w:tcPr>
            <w:tcW w:w="1065" w:type="dxa"/>
            <w:noWrap w:val="0"/>
            <w:vAlign w:val="top"/>
          </w:tcPr>
          <w:p w14:paraId="113BE799">
            <w:pPr>
              <w:spacing w:line="440" w:lineRule="exact"/>
              <w:jc w:val="center"/>
              <w:rPr>
                <w:rFonts w:hint="default" w:ascii="Times New Roman" w:hAnsi="Times New Roman" w:cs="Times New Roman"/>
                <w:szCs w:val="21"/>
              </w:rPr>
            </w:pPr>
          </w:p>
        </w:tc>
        <w:tc>
          <w:tcPr>
            <w:tcW w:w="1065" w:type="dxa"/>
            <w:noWrap w:val="0"/>
            <w:vAlign w:val="top"/>
          </w:tcPr>
          <w:p w14:paraId="03372670">
            <w:pPr>
              <w:spacing w:line="440" w:lineRule="exact"/>
              <w:jc w:val="center"/>
              <w:rPr>
                <w:rFonts w:hint="default" w:ascii="Times New Roman" w:hAnsi="Times New Roman" w:cs="Times New Roman"/>
                <w:szCs w:val="21"/>
              </w:rPr>
            </w:pPr>
          </w:p>
        </w:tc>
        <w:tc>
          <w:tcPr>
            <w:tcW w:w="1065" w:type="dxa"/>
            <w:noWrap w:val="0"/>
            <w:vAlign w:val="top"/>
          </w:tcPr>
          <w:p w14:paraId="2E30D5F7">
            <w:pPr>
              <w:spacing w:line="440" w:lineRule="exact"/>
              <w:jc w:val="center"/>
              <w:rPr>
                <w:rFonts w:hint="default" w:ascii="Times New Roman" w:hAnsi="Times New Roman" w:cs="Times New Roman"/>
                <w:szCs w:val="21"/>
              </w:rPr>
            </w:pPr>
          </w:p>
        </w:tc>
        <w:tc>
          <w:tcPr>
            <w:tcW w:w="1065" w:type="dxa"/>
            <w:noWrap w:val="0"/>
            <w:vAlign w:val="top"/>
          </w:tcPr>
          <w:p w14:paraId="398DF000">
            <w:pPr>
              <w:spacing w:line="440" w:lineRule="exact"/>
              <w:jc w:val="center"/>
              <w:rPr>
                <w:rFonts w:hint="default" w:ascii="Times New Roman" w:hAnsi="Times New Roman" w:cs="Times New Roman"/>
                <w:szCs w:val="21"/>
              </w:rPr>
            </w:pPr>
          </w:p>
        </w:tc>
        <w:tc>
          <w:tcPr>
            <w:tcW w:w="1065" w:type="dxa"/>
            <w:noWrap w:val="0"/>
            <w:vAlign w:val="top"/>
          </w:tcPr>
          <w:p w14:paraId="67BF749D">
            <w:pPr>
              <w:spacing w:line="440" w:lineRule="exact"/>
              <w:jc w:val="center"/>
              <w:rPr>
                <w:rFonts w:hint="default" w:ascii="Times New Roman" w:hAnsi="Times New Roman" w:cs="Times New Roman"/>
                <w:szCs w:val="21"/>
              </w:rPr>
            </w:pPr>
          </w:p>
        </w:tc>
        <w:tc>
          <w:tcPr>
            <w:tcW w:w="1064" w:type="dxa"/>
            <w:noWrap w:val="0"/>
            <w:vAlign w:val="top"/>
          </w:tcPr>
          <w:p w14:paraId="0C1E6377">
            <w:pPr>
              <w:spacing w:line="440" w:lineRule="exact"/>
              <w:jc w:val="center"/>
              <w:rPr>
                <w:rFonts w:hint="default" w:ascii="Times New Roman" w:hAnsi="Times New Roman" w:cs="Times New Roman"/>
                <w:szCs w:val="21"/>
              </w:rPr>
            </w:pPr>
          </w:p>
        </w:tc>
      </w:tr>
      <w:tr w14:paraId="11A7B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C4818EA">
            <w:pPr>
              <w:spacing w:line="440" w:lineRule="exact"/>
              <w:rPr>
                <w:rFonts w:hint="default" w:ascii="Times New Roman" w:hAnsi="Times New Roman" w:cs="Times New Roman"/>
                <w:szCs w:val="21"/>
              </w:rPr>
            </w:pPr>
          </w:p>
        </w:tc>
        <w:tc>
          <w:tcPr>
            <w:tcW w:w="1304" w:type="dxa"/>
            <w:noWrap w:val="0"/>
            <w:vAlign w:val="top"/>
          </w:tcPr>
          <w:p w14:paraId="79364E0E">
            <w:pPr>
              <w:spacing w:line="440" w:lineRule="exact"/>
              <w:jc w:val="center"/>
              <w:rPr>
                <w:rFonts w:hint="default" w:ascii="Times New Roman" w:hAnsi="Times New Roman" w:cs="Times New Roman"/>
                <w:szCs w:val="21"/>
              </w:rPr>
            </w:pPr>
          </w:p>
        </w:tc>
        <w:tc>
          <w:tcPr>
            <w:tcW w:w="1065" w:type="dxa"/>
            <w:noWrap w:val="0"/>
            <w:vAlign w:val="top"/>
          </w:tcPr>
          <w:p w14:paraId="6391D67E">
            <w:pPr>
              <w:spacing w:line="440" w:lineRule="exact"/>
              <w:jc w:val="center"/>
              <w:rPr>
                <w:rFonts w:hint="default" w:ascii="Times New Roman" w:hAnsi="Times New Roman" w:cs="Times New Roman"/>
                <w:szCs w:val="21"/>
              </w:rPr>
            </w:pPr>
          </w:p>
        </w:tc>
        <w:tc>
          <w:tcPr>
            <w:tcW w:w="1065" w:type="dxa"/>
            <w:noWrap w:val="0"/>
            <w:vAlign w:val="top"/>
          </w:tcPr>
          <w:p w14:paraId="0B0ED8E0">
            <w:pPr>
              <w:spacing w:line="440" w:lineRule="exact"/>
              <w:jc w:val="center"/>
              <w:rPr>
                <w:rFonts w:hint="default" w:ascii="Times New Roman" w:hAnsi="Times New Roman" w:cs="Times New Roman"/>
                <w:szCs w:val="21"/>
              </w:rPr>
            </w:pPr>
          </w:p>
        </w:tc>
        <w:tc>
          <w:tcPr>
            <w:tcW w:w="1065" w:type="dxa"/>
            <w:noWrap w:val="0"/>
            <w:vAlign w:val="top"/>
          </w:tcPr>
          <w:p w14:paraId="070A387A">
            <w:pPr>
              <w:spacing w:line="440" w:lineRule="exact"/>
              <w:jc w:val="center"/>
              <w:rPr>
                <w:rFonts w:hint="default" w:ascii="Times New Roman" w:hAnsi="Times New Roman" w:cs="Times New Roman"/>
                <w:szCs w:val="21"/>
              </w:rPr>
            </w:pPr>
          </w:p>
        </w:tc>
        <w:tc>
          <w:tcPr>
            <w:tcW w:w="1065" w:type="dxa"/>
            <w:noWrap w:val="0"/>
            <w:vAlign w:val="top"/>
          </w:tcPr>
          <w:p w14:paraId="412E81BC">
            <w:pPr>
              <w:spacing w:line="440" w:lineRule="exact"/>
              <w:jc w:val="center"/>
              <w:rPr>
                <w:rFonts w:hint="default" w:ascii="Times New Roman" w:hAnsi="Times New Roman" w:cs="Times New Roman"/>
                <w:szCs w:val="21"/>
              </w:rPr>
            </w:pPr>
          </w:p>
        </w:tc>
        <w:tc>
          <w:tcPr>
            <w:tcW w:w="1065" w:type="dxa"/>
            <w:noWrap w:val="0"/>
            <w:vAlign w:val="top"/>
          </w:tcPr>
          <w:p w14:paraId="3C401978">
            <w:pPr>
              <w:spacing w:line="440" w:lineRule="exact"/>
              <w:jc w:val="center"/>
              <w:rPr>
                <w:rFonts w:hint="default" w:ascii="Times New Roman" w:hAnsi="Times New Roman" w:cs="Times New Roman"/>
                <w:szCs w:val="21"/>
              </w:rPr>
            </w:pPr>
          </w:p>
        </w:tc>
        <w:tc>
          <w:tcPr>
            <w:tcW w:w="1064" w:type="dxa"/>
            <w:noWrap w:val="0"/>
            <w:vAlign w:val="top"/>
          </w:tcPr>
          <w:p w14:paraId="018048C9">
            <w:pPr>
              <w:spacing w:line="440" w:lineRule="exact"/>
              <w:jc w:val="center"/>
              <w:rPr>
                <w:rFonts w:hint="default" w:ascii="Times New Roman" w:hAnsi="Times New Roman" w:cs="Times New Roman"/>
                <w:szCs w:val="21"/>
              </w:rPr>
            </w:pPr>
          </w:p>
        </w:tc>
      </w:tr>
    </w:tbl>
    <w:p w14:paraId="1AE5F1C3">
      <w:pPr>
        <w:pStyle w:val="9"/>
        <w:rPr>
          <w:rFonts w:hint="default" w:ascii="Times New Roman" w:hAnsi="Times New Roman" w:cs="Times New Roman"/>
        </w:rPr>
      </w:pPr>
      <w:bookmarkStart w:id="452" w:name="_Toc246996367"/>
      <w:bookmarkStart w:id="453" w:name="_Toc144974868"/>
      <w:bookmarkStart w:id="454" w:name="_Toc152042589"/>
      <w:bookmarkStart w:id="455" w:name="_Toc246997110"/>
      <w:bookmarkStart w:id="456" w:name="_Toc179632820"/>
      <w:bookmarkStart w:id="457" w:name="_Toc152045800"/>
    </w:p>
    <w:p w14:paraId="2D1D5239">
      <w:pPr>
        <w:pStyle w:val="9"/>
        <w:rPr>
          <w:rFonts w:hint="default" w:ascii="Times New Roman" w:hAnsi="Times New Roman" w:cs="Times New Roman"/>
        </w:rPr>
      </w:pPr>
      <w:r>
        <w:rPr>
          <w:rFonts w:hint="default" w:ascii="Times New Roman" w:hAnsi="Times New Roman" w:cs="Times New Roman"/>
        </w:rPr>
        <w:br w:type="page"/>
      </w:r>
    </w:p>
    <w:p w14:paraId="25ABACAE">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14:paraId="36FD9A33">
      <w:pPr>
        <w:spacing w:line="440" w:lineRule="exact"/>
        <w:rPr>
          <w:rFonts w:hint="default" w:ascii="Times New Roman" w:hAnsi="Times New Roman" w:eastAsia="黑体" w:cs="Times New Roman"/>
          <w:sz w:val="20"/>
          <w:szCs w:val="20"/>
        </w:rPr>
      </w:pPr>
    </w:p>
    <w:p w14:paraId="157C0A2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14:paraId="1BE9A28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14:paraId="53E2A2EE">
      <w:pPr>
        <w:spacing w:line="440" w:lineRule="exact"/>
        <w:rPr>
          <w:rFonts w:hint="default" w:ascii="Times New Roman" w:hAnsi="Times New Roman" w:cs="Times New Roman"/>
          <w:sz w:val="20"/>
          <w:szCs w:val="20"/>
        </w:rPr>
      </w:pPr>
    </w:p>
    <w:p w14:paraId="18F54CFE">
      <w:pPr>
        <w:spacing w:line="440" w:lineRule="exact"/>
        <w:rPr>
          <w:rFonts w:hint="default" w:ascii="Times New Roman" w:hAnsi="Times New Roman" w:eastAsia="黑体" w:cs="Times New Roman"/>
          <w:sz w:val="20"/>
          <w:szCs w:val="20"/>
        </w:rPr>
      </w:pPr>
    </w:p>
    <w:p w14:paraId="26FC218E">
      <w:pPr>
        <w:spacing w:line="440" w:lineRule="exact"/>
        <w:rPr>
          <w:rFonts w:hint="default" w:ascii="Times New Roman" w:hAnsi="Times New Roman" w:eastAsia="黑体" w:cs="Times New Roman"/>
          <w:sz w:val="20"/>
          <w:szCs w:val="20"/>
        </w:rPr>
      </w:pPr>
    </w:p>
    <w:p w14:paraId="7F81FF3A">
      <w:pPr>
        <w:spacing w:line="440" w:lineRule="exact"/>
        <w:rPr>
          <w:rFonts w:hint="default" w:ascii="Times New Roman" w:hAnsi="Times New Roman" w:eastAsia="黑体" w:cs="Times New Roman"/>
          <w:sz w:val="20"/>
          <w:szCs w:val="20"/>
        </w:rPr>
      </w:pPr>
    </w:p>
    <w:p w14:paraId="09F63D37">
      <w:pPr>
        <w:spacing w:line="440" w:lineRule="exact"/>
        <w:rPr>
          <w:rFonts w:hint="default" w:ascii="Times New Roman" w:hAnsi="Times New Roman" w:eastAsia="黑体" w:cs="Times New Roman"/>
          <w:sz w:val="20"/>
          <w:szCs w:val="20"/>
        </w:rPr>
      </w:pPr>
    </w:p>
    <w:p w14:paraId="290E7491">
      <w:pPr>
        <w:spacing w:line="440" w:lineRule="exact"/>
        <w:rPr>
          <w:rFonts w:hint="default" w:ascii="Times New Roman" w:hAnsi="Times New Roman" w:cs="Times New Roman"/>
          <w:szCs w:val="21"/>
        </w:rPr>
      </w:pPr>
      <w:r>
        <w:rPr>
          <w:sz w:val="20"/>
        </w:rPr>
        <w:br w:type="page"/>
      </w:r>
    </w:p>
    <w:bookmarkEnd w:id="435"/>
    <w:p w14:paraId="717775E8">
      <w:pPr>
        <w:pStyle w:val="3"/>
        <w:jc w:val="center"/>
        <w:rPr>
          <w:szCs w:val="21"/>
        </w:rPr>
      </w:pPr>
      <w:bookmarkStart w:id="460" w:name="_Toc152042592"/>
      <w:bookmarkStart w:id="461" w:name="_Toc144974871"/>
      <w:bookmarkStart w:id="462" w:name="_Toc179632823"/>
      <w:bookmarkStart w:id="463" w:name="_Toc296602614"/>
      <w:bookmarkStart w:id="464" w:name="_Toc247085887"/>
      <w:bookmarkStart w:id="465" w:name="_Toc246997112"/>
      <w:bookmarkStart w:id="466" w:name="_Toc152045803"/>
      <w:bookmarkStart w:id="467" w:name="_Toc246996369"/>
      <w:bookmarkStart w:id="468" w:name="_Toc152042597"/>
      <w:bookmarkStart w:id="469" w:name="_Toc152045808"/>
      <w:bookmarkStart w:id="470" w:name="_Toc247527848"/>
      <w:bookmarkStart w:id="471" w:name="_Toc300835224"/>
      <w:bookmarkStart w:id="472" w:name="_Toc247514300"/>
      <w:bookmarkStart w:id="473" w:name="_Toc144974876"/>
      <w:r>
        <w:rPr>
          <w:rFonts w:hint="eastAsia"/>
          <w:lang w:val="en-US" w:eastAsia="zh-CN"/>
        </w:rPr>
        <w:t>五</w:t>
      </w:r>
      <w:r>
        <w:t>、项目管理机构</w:t>
      </w:r>
      <w:bookmarkEnd w:id="460"/>
      <w:bookmarkEnd w:id="461"/>
      <w:bookmarkEnd w:id="462"/>
      <w:bookmarkEnd w:id="463"/>
      <w:bookmarkEnd w:id="464"/>
      <w:bookmarkEnd w:id="465"/>
      <w:bookmarkEnd w:id="466"/>
      <w:bookmarkEnd w:id="467"/>
    </w:p>
    <w:p w14:paraId="5429A786">
      <w:pPr>
        <w:spacing w:line="440" w:lineRule="exact"/>
        <w:jc w:val="center"/>
        <w:rPr>
          <w:rFonts w:eastAsia="黑体"/>
          <w:sz w:val="23"/>
          <w:szCs w:val="23"/>
        </w:rPr>
      </w:pPr>
    </w:p>
    <w:p w14:paraId="1AB34920">
      <w:pPr>
        <w:pStyle w:val="4"/>
        <w:jc w:val="both"/>
      </w:pPr>
      <w:bookmarkStart w:id="474" w:name="_Toc246997113"/>
      <w:bookmarkStart w:id="475" w:name="_Toc296602615"/>
      <w:bookmarkStart w:id="476" w:name="_Toc247085888"/>
      <w:bookmarkStart w:id="477" w:name="_Toc246996370"/>
      <w:r>
        <w:t>（一）项目管理机构组成表</w:t>
      </w:r>
      <w:bookmarkEnd w:id="474"/>
      <w:bookmarkEnd w:id="475"/>
      <w:bookmarkEnd w:id="476"/>
      <w:bookmarkEnd w:id="477"/>
    </w:p>
    <w:p w14:paraId="1F2F67E5">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26AA1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9F2C9F5">
            <w:pPr>
              <w:spacing w:line="440" w:lineRule="exact"/>
              <w:jc w:val="center"/>
              <w:rPr>
                <w:szCs w:val="21"/>
              </w:rPr>
            </w:pPr>
            <w:r>
              <w:rPr>
                <w:szCs w:val="21"/>
              </w:rPr>
              <w:t>职务</w:t>
            </w:r>
          </w:p>
        </w:tc>
        <w:tc>
          <w:tcPr>
            <w:tcW w:w="721" w:type="dxa"/>
            <w:vMerge w:val="restart"/>
            <w:noWrap w:val="0"/>
            <w:vAlign w:val="center"/>
          </w:tcPr>
          <w:p w14:paraId="608154A8">
            <w:pPr>
              <w:spacing w:line="440" w:lineRule="exact"/>
              <w:jc w:val="center"/>
              <w:rPr>
                <w:szCs w:val="21"/>
              </w:rPr>
            </w:pPr>
            <w:r>
              <w:rPr>
                <w:szCs w:val="21"/>
              </w:rPr>
              <w:t>姓名</w:t>
            </w:r>
          </w:p>
        </w:tc>
        <w:tc>
          <w:tcPr>
            <w:tcW w:w="719" w:type="dxa"/>
            <w:vMerge w:val="restart"/>
            <w:noWrap w:val="0"/>
            <w:vAlign w:val="center"/>
          </w:tcPr>
          <w:p w14:paraId="18D06793">
            <w:pPr>
              <w:spacing w:line="440" w:lineRule="exact"/>
              <w:jc w:val="center"/>
              <w:rPr>
                <w:szCs w:val="21"/>
              </w:rPr>
            </w:pPr>
            <w:r>
              <w:rPr>
                <w:szCs w:val="21"/>
              </w:rPr>
              <w:t>职称</w:t>
            </w:r>
          </w:p>
        </w:tc>
        <w:tc>
          <w:tcPr>
            <w:tcW w:w="5763" w:type="dxa"/>
            <w:gridSpan w:val="5"/>
            <w:noWrap w:val="0"/>
            <w:vAlign w:val="center"/>
          </w:tcPr>
          <w:p w14:paraId="1F6A5775">
            <w:pPr>
              <w:spacing w:line="440" w:lineRule="exact"/>
              <w:jc w:val="center"/>
              <w:rPr>
                <w:szCs w:val="21"/>
              </w:rPr>
            </w:pPr>
            <w:r>
              <w:rPr>
                <w:szCs w:val="21"/>
              </w:rPr>
              <w:t>执业或职业资格证明</w:t>
            </w:r>
          </w:p>
        </w:tc>
        <w:tc>
          <w:tcPr>
            <w:tcW w:w="672" w:type="dxa"/>
            <w:noWrap w:val="0"/>
            <w:vAlign w:val="center"/>
          </w:tcPr>
          <w:p w14:paraId="6F1B0C1E">
            <w:pPr>
              <w:spacing w:line="440" w:lineRule="exact"/>
              <w:jc w:val="center"/>
              <w:rPr>
                <w:szCs w:val="21"/>
              </w:rPr>
            </w:pPr>
            <w:r>
              <w:rPr>
                <w:szCs w:val="21"/>
              </w:rPr>
              <w:t>备注</w:t>
            </w:r>
          </w:p>
        </w:tc>
      </w:tr>
      <w:tr w14:paraId="68768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428ED45B">
            <w:pPr>
              <w:spacing w:line="440" w:lineRule="exact"/>
              <w:jc w:val="center"/>
              <w:rPr>
                <w:szCs w:val="21"/>
              </w:rPr>
            </w:pPr>
          </w:p>
        </w:tc>
        <w:tc>
          <w:tcPr>
            <w:tcW w:w="721" w:type="dxa"/>
            <w:vMerge w:val="continue"/>
            <w:noWrap w:val="0"/>
            <w:vAlign w:val="center"/>
          </w:tcPr>
          <w:p w14:paraId="0F1CBDC5">
            <w:pPr>
              <w:spacing w:line="440" w:lineRule="exact"/>
              <w:jc w:val="center"/>
              <w:rPr>
                <w:szCs w:val="21"/>
              </w:rPr>
            </w:pPr>
          </w:p>
        </w:tc>
        <w:tc>
          <w:tcPr>
            <w:tcW w:w="719" w:type="dxa"/>
            <w:vMerge w:val="continue"/>
            <w:noWrap w:val="0"/>
            <w:vAlign w:val="center"/>
          </w:tcPr>
          <w:p w14:paraId="666D83C2">
            <w:pPr>
              <w:spacing w:line="440" w:lineRule="exact"/>
              <w:jc w:val="center"/>
              <w:rPr>
                <w:szCs w:val="21"/>
              </w:rPr>
            </w:pPr>
          </w:p>
        </w:tc>
        <w:tc>
          <w:tcPr>
            <w:tcW w:w="1081" w:type="dxa"/>
            <w:noWrap w:val="0"/>
            <w:vAlign w:val="center"/>
          </w:tcPr>
          <w:p w14:paraId="04861844">
            <w:pPr>
              <w:spacing w:line="440" w:lineRule="exact"/>
              <w:jc w:val="center"/>
              <w:rPr>
                <w:szCs w:val="21"/>
              </w:rPr>
            </w:pPr>
            <w:r>
              <w:rPr>
                <w:szCs w:val="21"/>
              </w:rPr>
              <w:t>证书名称</w:t>
            </w:r>
          </w:p>
        </w:tc>
        <w:tc>
          <w:tcPr>
            <w:tcW w:w="719" w:type="dxa"/>
            <w:noWrap w:val="0"/>
            <w:vAlign w:val="center"/>
          </w:tcPr>
          <w:p w14:paraId="175B408E">
            <w:pPr>
              <w:spacing w:line="440" w:lineRule="exact"/>
              <w:jc w:val="center"/>
              <w:rPr>
                <w:szCs w:val="21"/>
              </w:rPr>
            </w:pPr>
            <w:r>
              <w:rPr>
                <w:szCs w:val="21"/>
              </w:rPr>
              <w:t>级别</w:t>
            </w:r>
          </w:p>
        </w:tc>
        <w:tc>
          <w:tcPr>
            <w:tcW w:w="721" w:type="dxa"/>
            <w:noWrap w:val="0"/>
            <w:vAlign w:val="center"/>
          </w:tcPr>
          <w:p w14:paraId="38F51561">
            <w:pPr>
              <w:spacing w:line="440" w:lineRule="exact"/>
              <w:jc w:val="center"/>
              <w:rPr>
                <w:szCs w:val="21"/>
              </w:rPr>
            </w:pPr>
            <w:r>
              <w:rPr>
                <w:szCs w:val="21"/>
              </w:rPr>
              <w:t>证号</w:t>
            </w:r>
          </w:p>
        </w:tc>
        <w:tc>
          <w:tcPr>
            <w:tcW w:w="719" w:type="dxa"/>
            <w:noWrap w:val="0"/>
            <w:vAlign w:val="center"/>
          </w:tcPr>
          <w:p w14:paraId="070D2E05">
            <w:pPr>
              <w:spacing w:line="440" w:lineRule="exact"/>
              <w:jc w:val="center"/>
              <w:rPr>
                <w:szCs w:val="21"/>
              </w:rPr>
            </w:pPr>
            <w:r>
              <w:rPr>
                <w:szCs w:val="21"/>
              </w:rPr>
              <w:t>专业</w:t>
            </w:r>
          </w:p>
        </w:tc>
        <w:tc>
          <w:tcPr>
            <w:tcW w:w="2523" w:type="dxa"/>
            <w:noWrap w:val="0"/>
            <w:vAlign w:val="center"/>
          </w:tcPr>
          <w:p w14:paraId="40498039">
            <w:pPr>
              <w:spacing w:line="440" w:lineRule="exact"/>
              <w:jc w:val="center"/>
              <w:rPr>
                <w:szCs w:val="21"/>
              </w:rPr>
            </w:pPr>
            <w:r>
              <w:rPr>
                <w:szCs w:val="21"/>
              </w:rPr>
              <w:t>养老保险</w:t>
            </w:r>
          </w:p>
        </w:tc>
        <w:tc>
          <w:tcPr>
            <w:tcW w:w="672" w:type="dxa"/>
            <w:noWrap w:val="0"/>
            <w:vAlign w:val="center"/>
          </w:tcPr>
          <w:p w14:paraId="0FAD12EE">
            <w:pPr>
              <w:spacing w:line="440" w:lineRule="exact"/>
              <w:jc w:val="center"/>
              <w:rPr>
                <w:szCs w:val="21"/>
              </w:rPr>
            </w:pPr>
          </w:p>
        </w:tc>
      </w:tr>
      <w:tr w14:paraId="76964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5671D857">
            <w:pPr>
              <w:spacing w:line="440" w:lineRule="exact"/>
              <w:jc w:val="center"/>
              <w:rPr>
                <w:szCs w:val="21"/>
              </w:rPr>
            </w:pPr>
          </w:p>
        </w:tc>
        <w:tc>
          <w:tcPr>
            <w:tcW w:w="721" w:type="dxa"/>
            <w:noWrap w:val="0"/>
            <w:vAlign w:val="center"/>
          </w:tcPr>
          <w:p w14:paraId="3349A22E">
            <w:pPr>
              <w:spacing w:line="440" w:lineRule="exact"/>
              <w:jc w:val="center"/>
              <w:rPr>
                <w:szCs w:val="21"/>
              </w:rPr>
            </w:pPr>
          </w:p>
        </w:tc>
        <w:tc>
          <w:tcPr>
            <w:tcW w:w="719" w:type="dxa"/>
            <w:noWrap w:val="0"/>
            <w:vAlign w:val="center"/>
          </w:tcPr>
          <w:p w14:paraId="0BEB619C">
            <w:pPr>
              <w:spacing w:line="440" w:lineRule="exact"/>
              <w:jc w:val="center"/>
              <w:rPr>
                <w:szCs w:val="21"/>
              </w:rPr>
            </w:pPr>
          </w:p>
        </w:tc>
        <w:tc>
          <w:tcPr>
            <w:tcW w:w="1081" w:type="dxa"/>
            <w:noWrap w:val="0"/>
            <w:vAlign w:val="center"/>
          </w:tcPr>
          <w:p w14:paraId="4F3B9DF3">
            <w:pPr>
              <w:spacing w:line="440" w:lineRule="exact"/>
              <w:jc w:val="center"/>
              <w:rPr>
                <w:szCs w:val="21"/>
              </w:rPr>
            </w:pPr>
          </w:p>
        </w:tc>
        <w:tc>
          <w:tcPr>
            <w:tcW w:w="719" w:type="dxa"/>
            <w:noWrap w:val="0"/>
            <w:vAlign w:val="center"/>
          </w:tcPr>
          <w:p w14:paraId="208382E5">
            <w:pPr>
              <w:spacing w:line="440" w:lineRule="exact"/>
              <w:jc w:val="center"/>
              <w:rPr>
                <w:szCs w:val="21"/>
              </w:rPr>
            </w:pPr>
          </w:p>
        </w:tc>
        <w:tc>
          <w:tcPr>
            <w:tcW w:w="721" w:type="dxa"/>
            <w:noWrap w:val="0"/>
            <w:vAlign w:val="center"/>
          </w:tcPr>
          <w:p w14:paraId="41DF364F">
            <w:pPr>
              <w:spacing w:line="440" w:lineRule="exact"/>
              <w:jc w:val="center"/>
              <w:rPr>
                <w:szCs w:val="21"/>
              </w:rPr>
            </w:pPr>
          </w:p>
        </w:tc>
        <w:tc>
          <w:tcPr>
            <w:tcW w:w="719" w:type="dxa"/>
            <w:noWrap w:val="0"/>
            <w:vAlign w:val="center"/>
          </w:tcPr>
          <w:p w14:paraId="7757A30B">
            <w:pPr>
              <w:spacing w:line="440" w:lineRule="exact"/>
              <w:jc w:val="center"/>
              <w:rPr>
                <w:szCs w:val="21"/>
              </w:rPr>
            </w:pPr>
          </w:p>
        </w:tc>
        <w:tc>
          <w:tcPr>
            <w:tcW w:w="2523" w:type="dxa"/>
            <w:noWrap w:val="0"/>
            <w:vAlign w:val="center"/>
          </w:tcPr>
          <w:p w14:paraId="61AB797B">
            <w:pPr>
              <w:spacing w:line="440" w:lineRule="exact"/>
              <w:jc w:val="center"/>
              <w:rPr>
                <w:szCs w:val="21"/>
              </w:rPr>
            </w:pPr>
          </w:p>
        </w:tc>
        <w:tc>
          <w:tcPr>
            <w:tcW w:w="672" w:type="dxa"/>
            <w:noWrap w:val="0"/>
            <w:vAlign w:val="center"/>
          </w:tcPr>
          <w:p w14:paraId="483F9C61">
            <w:pPr>
              <w:spacing w:line="440" w:lineRule="exact"/>
              <w:jc w:val="center"/>
              <w:rPr>
                <w:szCs w:val="21"/>
              </w:rPr>
            </w:pPr>
          </w:p>
        </w:tc>
      </w:tr>
      <w:tr w14:paraId="5A28C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954AD07">
            <w:pPr>
              <w:spacing w:line="440" w:lineRule="exact"/>
              <w:jc w:val="center"/>
              <w:rPr>
                <w:szCs w:val="21"/>
              </w:rPr>
            </w:pPr>
          </w:p>
        </w:tc>
        <w:tc>
          <w:tcPr>
            <w:tcW w:w="721" w:type="dxa"/>
            <w:noWrap w:val="0"/>
            <w:vAlign w:val="top"/>
          </w:tcPr>
          <w:p w14:paraId="79AE1022">
            <w:pPr>
              <w:spacing w:line="440" w:lineRule="exact"/>
              <w:jc w:val="center"/>
              <w:rPr>
                <w:szCs w:val="21"/>
              </w:rPr>
            </w:pPr>
          </w:p>
        </w:tc>
        <w:tc>
          <w:tcPr>
            <w:tcW w:w="719" w:type="dxa"/>
            <w:noWrap w:val="0"/>
            <w:vAlign w:val="top"/>
          </w:tcPr>
          <w:p w14:paraId="390D0E1F">
            <w:pPr>
              <w:spacing w:line="440" w:lineRule="exact"/>
              <w:jc w:val="center"/>
              <w:rPr>
                <w:szCs w:val="21"/>
              </w:rPr>
            </w:pPr>
          </w:p>
        </w:tc>
        <w:tc>
          <w:tcPr>
            <w:tcW w:w="1081" w:type="dxa"/>
            <w:noWrap w:val="0"/>
            <w:vAlign w:val="top"/>
          </w:tcPr>
          <w:p w14:paraId="1B814F9E">
            <w:pPr>
              <w:spacing w:line="440" w:lineRule="exact"/>
              <w:jc w:val="center"/>
              <w:rPr>
                <w:szCs w:val="21"/>
              </w:rPr>
            </w:pPr>
          </w:p>
        </w:tc>
        <w:tc>
          <w:tcPr>
            <w:tcW w:w="719" w:type="dxa"/>
            <w:noWrap w:val="0"/>
            <w:vAlign w:val="top"/>
          </w:tcPr>
          <w:p w14:paraId="1B74A417">
            <w:pPr>
              <w:spacing w:line="440" w:lineRule="exact"/>
              <w:jc w:val="center"/>
              <w:rPr>
                <w:szCs w:val="21"/>
              </w:rPr>
            </w:pPr>
          </w:p>
        </w:tc>
        <w:tc>
          <w:tcPr>
            <w:tcW w:w="721" w:type="dxa"/>
            <w:noWrap w:val="0"/>
            <w:vAlign w:val="top"/>
          </w:tcPr>
          <w:p w14:paraId="03AFB506">
            <w:pPr>
              <w:spacing w:line="440" w:lineRule="exact"/>
              <w:jc w:val="center"/>
              <w:rPr>
                <w:szCs w:val="21"/>
              </w:rPr>
            </w:pPr>
          </w:p>
        </w:tc>
        <w:tc>
          <w:tcPr>
            <w:tcW w:w="719" w:type="dxa"/>
            <w:noWrap w:val="0"/>
            <w:vAlign w:val="top"/>
          </w:tcPr>
          <w:p w14:paraId="5195E516">
            <w:pPr>
              <w:spacing w:line="440" w:lineRule="exact"/>
              <w:jc w:val="center"/>
              <w:rPr>
                <w:szCs w:val="21"/>
              </w:rPr>
            </w:pPr>
          </w:p>
        </w:tc>
        <w:tc>
          <w:tcPr>
            <w:tcW w:w="2523" w:type="dxa"/>
            <w:noWrap w:val="0"/>
            <w:vAlign w:val="top"/>
          </w:tcPr>
          <w:p w14:paraId="60970F62">
            <w:pPr>
              <w:spacing w:line="440" w:lineRule="exact"/>
              <w:jc w:val="center"/>
              <w:rPr>
                <w:szCs w:val="21"/>
              </w:rPr>
            </w:pPr>
          </w:p>
        </w:tc>
        <w:tc>
          <w:tcPr>
            <w:tcW w:w="672" w:type="dxa"/>
            <w:noWrap w:val="0"/>
            <w:vAlign w:val="top"/>
          </w:tcPr>
          <w:p w14:paraId="7954D31D">
            <w:pPr>
              <w:spacing w:line="440" w:lineRule="exact"/>
              <w:jc w:val="center"/>
              <w:rPr>
                <w:szCs w:val="21"/>
              </w:rPr>
            </w:pPr>
          </w:p>
        </w:tc>
      </w:tr>
      <w:tr w14:paraId="37AB4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8731A13">
            <w:pPr>
              <w:spacing w:line="440" w:lineRule="exact"/>
              <w:jc w:val="center"/>
              <w:rPr>
                <w:szCs w:val="21"/>
              </w:rPr>
            </w:pPr>
          </w:p>
        </w:tc>
        <w:tc>
          <w:tcPr>
            <w:tcW w:w="721" w:type="dxa"/>
            <w:noWrap w:val="0"/>
            <w:vAlign w:val="top"/>
          </w:tcPr>
          <w:p w14:paraId="40E24B86">
            <w:pPr>
              <w:spacing w:line="440" w:lineRule="exact"/>
              <w:jc w:val="center"/>
              <w:rPr>
                <w:szCs w:val="21"/>
              </w:rPr>
            </w:pPr>
          </w:p>
        </w:tc>
        <w:tc>
          <w:tcPr>
            <w:tcW w:w="719" w:type="dxa"/>
            <w:noWrap w:val="0"/>
            <w:vAlign w:val="top"/>
          </w:tcPr>
          <w:p w14:paraId="7C354657">
            <w:pPr>
              <w:spacing w:line="440" w:lineRule="exact"/>
              <w:jc w:val="center"/>
              <w:rPr>
                <w:szCs w:val="21"/>
              </w:rPr>
            </w:pPr>
          </w:p>
        </w:tc>
        <w:tc>
          <w:tcPr>
            <w:tcW w:w="1081" w:type="dxa"/>
            <w:noWrap w:val="0"/>
            <w:vAlign w:val="top"/>
          </w:tcPr>
          <w:p w14:paraId="419333F7">
            <w:pPr>
              <w:spacing w:line="440" w:lineRule="exact"/>
              <w:jc w:val="center"/>
              <w:rPr>
                <w:szCs w:val="21"/>
              </w:rPr>
            </w:pPr>
          </w:p>
        </w:tc>
        <w:tc>
          <w:tcPr>
            <w:tcW w:w="719" w:type="dxa"/>
            <w:noWrap w:val="0"/>
            <w:vAlign w:val="top"/>
          </w:tcPr>
          <w:p w14:paraId="434933C1">
            <w:pPr>
              <w:spacing w:line="440" w:lineRule="exact"/>
              <w:jc w:val="center"/>
              <w:rPr>
                <w:szCs w:val="21"/>
              </w:rPr>
            </w:pPr>
          </w:p>
        </w:tc>
        <w:tc>
          <w:tcPr>
            <w:tcW w:w="721" w:type="dxa"/>
            <w:noWrap w:val="0"/>
            <w:vAlign w:val="top"/>
          </w:tcPr>
          <w:p w14:paraId="0FF9F6D6">
            <w:pPr>
              <w:spacing w:line="440" w:lineRule="exact"/>
              <w:jc w:val="center"/>
              <w:rPr>
                <w:szCs w:val="21"/>
              </w:rPr>
            </w:pPr>
          </w:p>
        </w:tc>
        <w:tc>
          <w:tcPr>
            <w:tcW w:w="719" w:type="dxa"/>
            <w:noWrap w:val="0"/>
            <w:vAlign w:val="top"/>
          </w:tcPr>
          <w:p w14:paraId="364036E4">
            <w:pPr>
              <w:spacing w:line="440" w:lineRule="exact"/>
              <w:jc w:val="center"/>
              <w:rPr>
                <w:szCs w:val="21"/>
              </w:rPr>
            </w:pPr>
          </w:p>
        </w:tc>
        <w:tc>
          <w:tcPr>
            <w:tcW w:w="2523" w:type="dxa"/>
            <w:noWrap w:val="0"/>
            <w:vAlign w:val="top"/>
          </w:tcPr>
          <w:p w14:paraId="7CA0640E">
            <w:pPr>
              <w:spacing w:line="440" w:lineRule="exact"/>
              <w:jc w:val="center"/>
              <w:rPr>
                <w:szCs w:val="21"/>
              </w:rPr>
            </w:pPr>
          </w:p>
        </w:tc>
        <w:tc>
          <w:tcPr>
            <w:tcW w:w="672" w:type="dxa"/>
            <w:noWrap w:val="0"/>
            <w:vAlign w:val="top"/>
          </w:tcPr>
          <w:p w14:paraId="3548D493">
            <w:pPr>
              <w:spacing w:line="440" w:lineRule="exact"/>
              <w:jc w:val="center"/>
              <w:rPr>
                <w:szCs w:val="21"/>
              </w:rPr>
            </w:pPr>
          </w:p>
        </w:tc>
      </w:tr>
      <w:tr w14:paraId="38DDB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0A6711B">
            <w:pPr>
              <w:spacing w:line="440" w:lineRule="exact"/>
              <w:jc w:val="center"/>
              <w:rPr>
                <w:szCs w:val="21"/>
              </w:rPr>
            </w:pPr>
          </w:p>
        </w:tc>
        <w:tc>
          <w:tcPr>
            <w:tcW w:w="721" w:type="dxa"/>
            <w:noWrap w:val="0"/>
            <w:vAlign w:val="top"/>
          </w:tcPr>
          <w:p w14:paraId="29932412">
            <w:pPr>
              <w:spacing w:line="440" w:lineRule="exact"/>
              <w:jc w:val="center"/>
              <w:rPr>
                <w:szCs w:val="21"/>
              </w:rPr>
            </w:pPr>
          </w:p>
        </w:tc>
        <w:tc>
          <w:tcPr>
            <w:tcW w:w="719" w:type="dxa"/>
            <w:noWrap w:val="0"/>
            <w:vAlign w:val="top"/>
          </w:tcPr>
          <w:p w14:paraId="310858E6">
            <w:pPr>
              <w:spacing w:line="440" w:lineRule="exact"/>
              <w:jc w:val="center"/>
              <w:rPr>
                <w:szCs w:val="21"/>
              </w:rPr>
            </w:pPr>
          </w:p>
        </w:tc>
        <w:tc>
          <w:tcPr>
            <w:tcW w:w="1081" w:type="dxa"/>
            <w:noWrap w:val="0"/>
            <w:vAlign w:val="top"/>
          </w:tcPr>
          <w:p w14:paraId="350A29AE">
            <w:pPr>
              <w:spacing w:line="440" w:lineRule="exact"/>
              <w:jc w:val="center"/>
              <w:rPr>
                <w:szCs w:val="21"/>
              </w:rPr>
            </w:pPr>
          </w:p>
        </w:tc>
        <w:tc>
          <w:tcPr>
            <w:tcW w:w="719" w:type="dxa"/>
            <w:noWrap w:val="0"/>
            <w:vAlign w:val="top"/>
          </w:tcPr>
          <w:p w14:paraId="1F4937EA">
            <w:pPr>
              <w:spacing w:line="440" w:lineRule="exact"/>
              <w:jc w:val="center"/>
              <w:rPr>
                <w:szCs w:val="21"/>
              </w:rPr>
            </w:pPr>
          </w:p>
        </w:tc>
        <w:tc>
          <w:tcPr>
            <w:tcW w:w="721" w:type="dxa"/>
            <w:noWrap w:val="0"/>
            <w:vAlign w:val="top"/>
          </w:tcPr>
          <w:p w14:paraId="2ECB42D4">
            <w:pPr>
              <w:spacing w:line="440" w:lineRule="exact"/>
              <w:jc w:val="center"/>
              <w:rPr>
                <w:szCs w:val="21"/>
              </w:rPr>
            </w:pPr>
          </w:p>
        </w:tc>
        <w:tc>
          <w:tcPr>
            <w:tcW w:w="719" w:type="dxa"/>
            <w:noWrap w:val="0"/>
            <w:vAlign w:val="top"/>
          </w:tcPr>
          <w:p w14:paraId="7CD47A65">
            <w:pPr>
              <w:spacing w:line="440" w:lineRule="exact"/>
              <w:jc w:val="center"/>
              <w:rPr>
                <w:szCs w:val="21"/>
              </w:rPr>
            </w:pPr>
          </w:p>
        </w:tc>
        <w:tc>
          <w:tcPr>
            <w:tcW w:w="2523" w:type="dxa"/>
            <w:noWrap w:val="0"/>
            <w:vAlign w:val="top"/>
          </w:tcPr>
          <w:p w14:paraId="374E21B9">
            <w:pPr>
              <w:spacing w:line="440" w:lineRule="exact"/>
              <w:jc w:val="center"/>
              <w:rPr>
                <w:szCs w:val="21"/>
              </w:rPr>
            </w:pPr>
          </w:p>
        </w:tc>
        <w:tc>
          <w:tcPr>
            <w:tcW w:w="672" w:type="dxa"/>
            <w:noWrap w:val="0"/>
            <w:vAlign w:val="top"/>
          </w:tcPr>
          <w:p w14:paraId="2CCE2E00">
            <w:pPr>
              <w:spacing w:line="440" w:lineRule="exact"/>
              <w:jc w:val="center"/>
              <w:rPr>
                <w:szCs w:val="21"/>
              </w:rPr>
            </w:pPr>
          </w:p>
        </w:tc>
      </w:tr>
      <w:tr w14:paraId="1A72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3FDA3C">
            <w:pPr>
              <w:spacing w:line="440" w:lineRule="exact"/>
              <w:jc w:val="center"/>
              <w:rPr>
                <w:szCs w:val="21"/>
              </w:rPr>
            </w:pPr>
          </w:p>
        </w:tc>
        <w:tc>
          <w:tcPr>
            <w:tcW w:w="721" w:type="dxa"/>
            <w:noWrap w:val="0"/>
            <w:vAlign w:val="top"/>
          </w:tcPr>
          <w:p w14:paraId="5D6088CC">
            <w:pPr>
              <w:spacing w:line="440" w:lineRule="exact"/>
              <w:jc w:val="center"/>
              <w:rPr>
                <w:szCs w:val="21"/>
              </w:rPr>
            </w:pPr>
          </w:p>
        </w:tc>
        <w:tc>
          <w:tcPr>
            <w:tcW w:w="719" w:type="dxa"/>
            <w:noWrap w:val="0"/>
            <w:vAlign w:val="top"/>
          </w:tcPr>
          <w:p w14:paraId="482BF122">
            <w:pPr>
              <w:spacing w:line="440" w:lineRule="exact"/>
              <w:jc w:val="center"/>
              <w:rPr>
                <w:szCs w:val="21"/>
              </w:rPr>
            </w:pPr>
          </w:p>
        </w:tc>
        <w:tc>
          <w:tcPr>
            <w:tcW w:w="1081" w:type="dxa"/>
            <w:noWrap w:val="0"/>
            <w:vAlign w:val="top"/>
          </w:tcPr>
          <w:p w14:paraId="31995118">
            <w:pPr>
              <w:spacing w:line="440" w:lineRule="exact"/>
              <w:jc w:val="center"/>
              <w:rPr>
                <w:szCs w:val="21"/>
              </w:rPr>
            </w:pPr>
          </w:p>
        </w:tc>
        <w:tc>
          <w:tcPr>
            <w:tcW w:w="719" w:type="dxa"/>
            <w:noWrap w:val="0"/>
            <w:vAlign w:val="top"/>
          </w:tcPr>
          <w:p w14:paraId="1C8248A8">
            <w:pPr>
              <w:spacing w:line="440" w:lineRule="exact"/>
              <w:jc w:val="center"/>
              <w:rPr>
                <w:szCs w:val="21"/>
              </w:rPr>
            </w:pPr>
          </w:p>
        </w:tc>
        <w:tc>
          <w:tcPr>
            <w:tcW w:w="721" w:type="dxa"/>
            <w:noWrap w:val="0"/>
            <w:vAlign w:val="top"/>
          </w:tcPr>
          <w:p w14:paraId="6305DD77">
            <w:pPr>
              <w:spacing w:line="440" w:lineRule="exact"/>
              <w:jc w:val="center"/>
              <w:rPr>
                <w:szCs w:val="21"/>
              </w:rPr>
            </w:pPr>
          </w:p>
        </w:tc>
        <w:tc>
          <w:tcPr>
            <w:tcW w:w="719" w:type="dxa"/>
            <w:noWrap w:val="0"/>
            <w:vAlign w:val="top"/>
          </w:tcPr>
          <w:p w14:paraId="36F0A4AD">
            <w:pPr>
              <w:spacing w:line="440" w:lineRule="exact"/>
              <w:jc w:val="center"/>
              <w:rPr>
                <w:szCs w:val="21"/>
              </w:rPr>
            </w:pPr>
          </w:p>
        </w:tc>
        <w:tc>
          <w:tcPr>
            <w:tcW w:w="2523" w:type="dxa"/>
            <w:noWrap w:val="0"/>
            <w:vAlign w:val="top"/>
          </w:tcPr>
          <w:p w14:paraId="22FBD7FB">
            <w:pPr>
              <w:spacing w:line="440" w:lineRule="exact"/>
              <w:jc w:val="center"/>
              <w:rPr>
                <w:szCs w:val="21"/>
              </w:rPr>
            </w:pPr>
          </w:p>
        </w:tc>
        <w:tc>
          <w:tcPr>
            <w:tcW w:w="672" w:type="dxa"/>
            <w:noWrap w:val="0"/>
            <w:vAlign w:val="top"/>
          </w:tcPr>
          <w:p w14:paraId="2B40E67F">
            <w:pPr>
              <w:spacing w:line="440" w:lineRule="exact"/>
              <w:jc w:val="center"/>
              <w:rPr>
                <w:szCs w:val="21"/>
              </w:rPr>
            </w:pPr>
          </w:p>
        </w:tc>
      </w:tr>
      <w:tr w14:paraId="61137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BBEED7">
            <w:pPr>
              <w:spacing w:line="440" w:lineRule="exact"/>
              <w:jc w:val="center"/>
              <w:rPr>
                <w:szCs w:val="21"/>
              </w:rPr>
            </w:pPr>
          </w:p>
        </w:tc>
        <w:tc>
          <w:tcPr>
            <w:tcW w:w="721" w:type="dxa"/>
            <w:noWrap w:val="0"/>
            <w:vAlign w:val="top"/>
          </w:tcPr>
          <w:p w14:paraId="1844A175">
            <w:pPr>
              <w:spacing w:line="440" w:lineRule="exact"/>
              <w:jc w:val="center"/>
              <w:rPr>
                <w:szCs w:val="21"/>
              </w:rPr>
            </w:pPr>
          </w:p>
        </w:tc>
        <w:tc>
          <w:tcPr>
            <w:tcW w:w="719" w:type="dxa"/>
            <w:noWrap w:val="0"/>
            <w:vAlign w:val="top"/>
          </w:tcPr>
          <w:p w14:paraId="316D4BA0">
            <w:pPr>
              <w:spacing w:line="440" w:lineRule="exact"/>
              <w:jc w:val="center"/>
              <w:rPr>
                <w:szCs w:val="21"/>
              </w:rPr>
            </w:pPr>
          </w:p>
        </w:tc>
        <w:tc>
          <w:tcPr>
            <w:tcW w:w="1081" w:type="dxa"/>
            <w:noWrap w:val="0"/>
            <w:vAlign w:val="top"/>
          </w:tcPr>
          <w:p w14:paraId="526D6920">
            <w:pPr>
              <w:spacing w:line="440" w:lineRule="exact"/>
              <w:jc w:val="center"/>
              <w:rPr>
                <w:szCs w:val="21"/>
              </w:rPr>
            </w:pPr>
          </w:p>
        </w:tc>
        <w:tc>
          <w:tcPr>
            <w:tcW w:w="719" w:type="dxa"/>
            <w:noWrap w:val="0"/>
            <w:vAlign w:val="top"/>
          </w:tcPr>
          <w:p w14:paraId="061B2D71">
            <w:pPr>
              <w:spacing w:line="440" w:lineRule="exact"/>
              <w:jc w:val="center"/>
              <w:rPr>
                <w:szCs w:val="21"/>
              </w:rPr>
            </w:pPr>
          </w:p>
        </w:tc>
        <w:tc>
          <w:tcPr>
            <w:tcW w:w="721" w:type="dxa"/>
            <w:noWrap w:val="0"/>
            <w:vAlign w:val="top"/>
          </w:tcPr>
          <w:p w14:paraId="4A99558C">
            <w:pPr>
              <w:spacing w:line="440" w:lineRule="exact"/>
              <w:jc w:val="center"/>
              <w:rPr>
                <w:szCs w:val="21"/>
              </w:rPr>
            </w:pPr>
          </w:p>
        </w:tc>
        <w:tc>
          <w:tcPr>
            <w:tcW w:w="719" w:type="dxa"/>
            <w:noWrap w:val="0"/>
            <w:vAlign w:val="top"/>
          </w:tcPr>
          <w:p w14:paraId="7A1F6C7A">
            <w:pPr>
              <w:spacing w:line="440" w:lineRule="exact"/>
              <w:jc w:val="center"/>
              <w:rPr>
                <w:szCs w:val="21"/>
              </w:rPr>
            </w:pPr>
          </w:p>
        </w:tc>
        <w:tc>
          <w:tcPr>
            <w:tcW w:w="2523" w:type="dxa"/>
            <w:noWrap w:val="0"/>
            <w:vAlign w:val="top"/>
          </w:tcPr>
          <w:p w14:paraId="080FEE5A">
            <w:pPr>
              <w:spacing w:line="440" w:lineRule="exact"/>
              <w:jc w:val="center"/>
              <w:rPr>
                <w:szCs w:val="21"/>
              </w:rPr>
            </w:pPr>
          </w:p>
        </w:tc>
        <w:tc>
          <w:tcPr>
            <w:tcW w:w="672" w:type="dxa"/>
            <w:noWrap w:val="0"/>
            <w:vAlign w:val="top"/>
          </w:tcPr>
          <w:p w14:paraId="295CF200">
            <w:pPr>
              <w:spacing w:line="440" w:lineRule="exact"/>
              <w:jc w:val="center"/>
              <w:rPr>
                <w:szCs w:val="21"/>
              </w:rPr>
            </w:pPr>
          </w:p>
        </w:tc>
      </w:tr>
      <w:tr w14:paraId="107A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0BD0045">
            <w:pPr>
              <w:spacing w:line="440" w:lineRule="exact"/>
              <w:jc w:val="center"/>
              <w:rPr>
                <w:szCs w:val="21"/>
              </w:rPr>
            </w:pPr>
          </w:p>
        </w:tc>
        <w:tc>
          <w:tcPr>
            <w:tcW w:w="721" w:type="dxa"/>
            <w:noWrap w:val="0"/>
            <w:vAlign w:val="top"/>
          </w:tcPr>
          <w:p w14:paraId="292F8F06">
            <w:pPr>
              <w:spacing w:line="440" w:lineRule="exact"/>
              <w:jc w:val="center"/>
              <w:rPr>
                <w:szCs w:val="21"/>
              </w:rPr>
            </w:pPr>
          </w:p>
        </w:tc>
        <w:tc>
          <w:tcPr>
            <w:tcW w:w="719" w:type="dxa"/>
            <w:noWrap w:val="0"/>
            <w:vAlign w:val="top"/>
          </w:tcPr>
          <w:p w14:paraId="078F5904">
            <w:pPr>
              <w:spacing w:line="440" w:lineRule="exact"/>
              <w:jc w:val="center"/>
              <w:rPr>
                <w:szCs w:val="21"/>
              </w:rPr>
            </w:pPr>
          </w:p>
        </w:tc>
        <w:tc>
          <w:tcPr>
            <w:tcW w:w="1081" w:type="dxa"/>
            <w:noWrap w:val="0"/>
            <w:vAlign w:val="top"/>
          </w:tcPr>
          <w:p w14:paraId="2C404D29">
            <w:pPr>
              <w:spacing w:line="440" w:lineRule="exact"/>
              <w:jc w:val="center"/>
              <w:rPr>
                <w:szCs w:val="21"/>
              </w:rPr>
            </w:pPr>
          </w:p>
        </w:tc>
        <w:tc>
          <w:tcPr>
            <w:tcW w:w="719" w:type="dxa"/>
            <w:noWrap w:val="0"/>
            <w:vAlign w:val="top"/>
          </w:tcPr>
          <w:p w14:paraId="2EF51535">
            <w:pPr>
              <w:spacing w:line="440" w:lineRule="exact"/>
              <w:jc w:val="center"/>
              <w:rPr>
                <w:szCs w:val="21"/>
              </w:rPr>
            </w:pPr>
          </w:p>
        </w:tc>
        <w:tc>
          <w:tcPr>
            <w:tcW w:w="721" w:type="dxa"/>
            <w:noWrap w:val="0"/>
            <w:vAlign w:val="top"/>
          </w:tcPr>
          <w:p w14:paraId="1AAA0E9E">
            <w:pPr>
              <w:spacing w:line="440" w:lineRule="exact"/>
              <w:jc w:val="center"/>
              <w:rPr>
                <w:szCs w:val="21"/>
              </w:rPr>
            </w:pPr>
          </w:p>
        </w:tc>
        <w:tc>
          <w:tcPr>
            <w:tcW w:w="719" w:type="dxa"/>
            <w:noWrap w:val="0"/>
            <w:vAlign w:val="top"/>
          </w:tcPr>
          <w:p w14:paraId="2A980664">
            <w:pPr>
              <w:spacing w:line="440" w:lineRule="exact"/>
              <w:jc w:val="center"/>
              <w:rPr>
                <w:szCs w:val="21"/>
              </w:rPr>
            </w:pPr>
          </w:p>
        </w:tc>
        <w:tc>
          <w:tcPr>
            <w:tcW w:w="2523" w:type="dxa"/>
            <w:noWrap w:val="0"/>
            <w:vAlign w:val="top"/>
          </w:tcPr>
          <w:p w14:paraId="035C705E">
            <w:pPr>
              <w:spacing w:line="440" w:lineRule="exact"/>
              <w:jc w:val="center"/>
              <w:rPr>
                <w:szCs w:val="21"/>
              </w:rPr>
            </w:pPr>
          </w:p>
        </w:tc>
        <w:tc>
          <w:tcPr>
            <w:tcW w:w="672" w:type="dxa"/>
            <w:noWrap w:val="0"/>
            <w:vAlign w:val="top"/>
          </w:tcPr>
          <w:p w14:paraId="0DA03A5E">
            <w:pPr>
              <w:spacing w:line="440" w:lineRule="exact"/>
              <w:jc w:val="center"/>
              <w:rPr>
                <w:szCs w:val="21"/>
              </w:rPr>
            </w:pPr>
          </w:p>
        </w:tc>
      </w:tr>
      <w:tr w14:paraId="102CE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FE8F6F">
            <w:pPr>
              <w:spacing w:line="440" w:lineRule="exact"/>
              <w:jc w:val="center"/>
              <w:rPr>
                <w:szCs w:val="21"/>
              </w:rPr>
            </w:pPr>
          </w:p>
        </w:tc>
        <w:tc>
          <w:tcPr>
            <w:tcW w:w="721" w:type="dxa"/>
            <w:noWrap w:val="0"/>
            <w:vAlign w:val="top"/>
          </w:tcPr>
          <w:p w14:paraId="2A7F27B3">
            <w:pPr>
              <w:spacing w:line="440" w:lineRule="exact"/>
              <w:jc w:val="center"/>
              <w:rPr>
                <w:szCs w:val="21"/>
              </w:rPr>
            </w:pPr>
          </w:p>
        </w:tc>
        <w:tc>
          <w:tcPr>
            <w:tcW w:w="719" w:type="dxa"/>
            <w:noWrap w:val="0"/>
            <w:vAlign w:val="top"/>
          </w:tcPr>
          <w:p w14:paraId="15392F5B">
            <w:pPr>
              <w:spacing w:line="440" w:lineRule="exact"/>
              <w:jc w:val="center"/>
              <w:rPr>
                <w:szCs w:val="21"/>
              </w:rPr>
            </w:pPr>
          </w:p>
        </w:tc>
        <w:tc>
          <w:tcPr>
            <w:tcW w:w="1081" w:type="dxa"/>
            <w:noWrap w:val="0"/>
            <w:vAlign w:val="top"/>
          </w:tcPr>
          <w:p w14:paraId="5980F1EE">
            <w:pPr>
              <w:spacing w:line="440" w:lineRule="exact"/>
              <w:jc w:val="center"/>
              <w:rPr>
                <w:szCs w:val="21"/>
              </w:rPr>
            </w:pPr>
          </w:p>
        </w:tc>
        <w:tc>
          <w:tcPr>
            <w:tcW w:w="719" w:type="dxa"/>
            <w:noWrap w:val="0"/>
            <w:vAlign w:val="top"/>
          </w:tcPr>
          <w:p w14:paraId="1E56FDB1">
            <w:pPr>
              <w:spacing w:line="440" w:lineRule="exact"/>
              <w:jc w:val="center"/>
              <w:rPr>
                <w:szCs w:val="21"/>
              </w:rPr>
            </w:pPr>
          </w:p>
        </w:tc>
        <w:tc>
          <w:tcPr>
            <w:tcW w:w="721" w:type="dxa"/>
            <w:noWrap w:val="0"/>
            <w:vAlign w:val="top"/>
          </w:tcPr>
          <w:p w14:paraId="7242AF07">
            <w:pPr>
              <w:spacing w:line="440" w:lineRule="exact"/>
              <w:jc w:val="center"/>
              <w:rPr>
                <w:szCs w:val="21"/>
              </w:rPr>
            </w:pPr>
          </w:p>
        </w:tc>
        <w:tc>
          <w:tcPr>
            <w:tcW w:w="719" w:type="dxa"/>
            <w:noWrap w:val="0"/>
            <w:vAlign w:val="top"/>
          </w:tcPr>
          <w:p w14:paraId="48837C92">
            <w:pPr>
              <w:spacing w:line="440" w:lineRule="exact"/>
              <w:jc w:val="center"/>
              <w:rPr>
                <w:szCs w:val="21"/>
              </w:rPr>
            </w:pPr>
          </w:p>
        </w:tc>
        <w:tc>
          <w:tcPr>
            <w:tcW w:w="2523" w:type="dxa"/>
            <w:noWrap w:val="0"/>
            <w:vAlign w:val="top"/>
          </w:tcPr>
          <w:p w14:paraId="4754A2F9">
            <w:pPr>
              <w:spacing w:line="440" w:lineRule="exact"/>
              <w:jc w:val="center"/>
              <w:rPr>
                <w:szCs w:val="21"/>
              </w:rPr>
            </w:pPr>
          </w:p>
        </w:tc>
        <w:tc>
          <w:tcPr>
            <w:tcW w:w="672" w:type="dxa"/>
            <w:noWrap w:val="0"/>
            <w:vAlign w:val="top"/>
          </w:tcPr>
          <w:p w14:paraId="7C8EEC5B">
            <w:pPr>
              <w:spacing w:line="440" w:lineRule="exact"/>
              <w:jc w:val="center"/>
              <w:rPr>
                <w:szCs w:val="21"/>
              </w:rPr>
            </w:pPr>
          </w:p>
        </w:tc>
      </w:tr>
      <w:tr w14:paraId="2A98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989A2DF">
            <w:pPr>
              <w:spacing w:line="440" w:lineRule="exact"/>
              <w:jc w:val="center"/>
              <w:rPr>
                <w:szCs w:val="21"/>
              </w:rPr>
            </w:pPr>
          </w:p>
        </w:tc>
        <w:tc>
          <w:tcPr>
            <w:tcW w:w="721" w:type="dxa"/>
            <w:noWrap w:val="0"/>
            <w:vAlign w:val="top"/>
          </w:tcPr>
          <w:p w14:paraId="3519C1C1">
            <w:pPr>
              <w:spacing w:line="440" w:lineRule="exact"/>
              <w:jc w:val="center"/>
              <w:rPr>
                <w:szCs w:val="21"/>
              </w:rPr>
            </w:pPr>
          </w:p>
        </w:tc>
        <w:tc>
          <w:tcPr>
            <w:tcW w:w="719" w:type="dxa"/>
            <w:noWrap w:val="0"/>
            <w:vAlign w:val="top"/>
          </w:tcPr>
          <w:p w14:paraId="75178D49">
            <w:pPr>
              <w:spacing w:line="440" w:lineRule="exact"/>
              <w:jc w:val="center"/>
              <w:rPr>
                <w:szCs w:val="21"/>
              </w:rPr>
            </w:pPr>
          </w:p>
        </w:tc>
        <w:tc>
          <w:tcPr>
            <w:tcW w:w="1081" w:type="dxa"/>
            <w:noWrap w:val="0"/>
            <w:vAlign w:val="top"/>
          </w:tcPr>
          <w:p w14:paraId="322C102E">
            <w:pPr>
              <w:spacing w:line="440" w:lineRule="exact"/>
              <w:jc w:val="center"/>
              <w:rPr>
                <w:szCs w:val="21"/>
              </w:rPr>
            </w:pPr>
          </w:p>
        </w:tc>
        <w:tc>
          <w:tcPr>
            <w:tcW w:w="719" w:type="dxa"/>
            <w:noWrap w:val="0"/>
            <w:vAlign w:val="top"/>
          </w:tcPr>
          <w:p w14:paraId="0BC2CB7D">
            <w:pPr>
              <w:spacing w:line="440" w:lineRule="exact"/>
              <w:jc w:val="center"/>
              <w:rPr>
                <w:szCs w:val="21"/>
              </w:rPr>
            </w:pPr>
          </w:p>
        </w:tc>
        <w:tc>
          <w:tcPr>
            <w:tcW w:w="721" w:type="dxa"/>
            <w:noWrap w:val="0"/>
            <w:vAlign w:val="top"/>
          </w:tcPr>
          <w:p w14:paraId="127C0CF6">
            <w:pPr>
              <w:spacing w:line="440" w:lineRule="exact"/>
              <w:jc w:val="center"/>
              <w:rPr>
                <w:szCs w:val="21"/>
              </w:rPr>
            </w:pPr>
          </w:p>
        </w:tc>
        <w:tc>
          <w:tcPr>
            <w:tcW w:w="719" w:type="dxa"/>
            <w:noWrap w:val="0"/>
            <w:vAlign w:val="top"/>
          </w:tcPr>
          <w:p w14:paraId="003886DD">
            <w:pPr>
              <w:spacing w:line="440" w:lineRule="exact"/>
              <w:jc w:val="center"/>
              <w:rPr>
                <w:szCs w:val="21"/>
              </w:rPr>
            </w:pPr>
          </w:p>
        </w:tc>
        <w:tc>
          <w:tcPr>
            <w:tcW w:w="2523" w:type="dxa"/>
            <w:noWrap w:val="0"/>
            <w:vAlign w:val="top"/>
          </w:tcPr>
          <w:p w14:paraId="33FCF60E">
            <w:pPr>
              <w:spacing w:line="440" w:lineRule="exact"/>
              <w:jc w:val="center"/>
              <w:rPr>
                <w:szCs w:val="21"/>
              </w:rPr>
            </w:pPr>
          </w:p>
        </w:tc>
        <w:tc>
          <w:tcPr>
            <w:tcW w:w="672" w:type="dxa"/>
            <w:noWrap w:val="0"/>
            <w:vAlign w:val="top"/>
          </w:tcPr>
          <w:p w14:paraId="6D7DBEE2">
            <w:pPr>
              <w:spacing w:line="440" w:lineRule="exact"/>
              <w:jc w:val="center"/>
              <w:rPr>
                <w:szCs w:val="21"/>
              </w:rPr>
            </w:pPr>
          </w:p>
        </w:tc>
      </w:tr>
      <w:tr w14:paraId="6F6C1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7ACED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EA92CC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CB2F1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C17F6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ACB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01473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06BC92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CCEDB5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9AF53AC">
            <w:pPr>
              <w:spacing w:line="440" w:lineRule="exact"/>
              <w:jc w:val="center"/>
              <w:rPr>
                <w:szCs w:val="21"/>
              </w:rPr>
            </w:pPr>
          </w:p>
        </w:tc>
      </w:tr>
      <w:tr w14:paraId="33330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5271E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B789F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90235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0531F3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CAD6C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28959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6A97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BC1C5A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EB5CEE">
            <w:pPr>
              <w:spacing w:line="440" w:lineRule="exact"/>
              <w:jc w:val="center"/>
              <w:rPr>
                <w:szCs w:val="21"/>
              </w:rPr>
            </w:pPr>
          </w:p>
        </w:tc>
      </w:tr>
      <w:tr w14:paraId="6DB5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587F6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1F60C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FB403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76C42C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B854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4684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2AF36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D6C4F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FB88F26">
            <w:pPr>
              <w:spacing w:line="440" w:lineRule="exact"/>
              <w:jc w:val="center"/>
              <w:rPr>
                <w:szCs w:val="21"/>
              </w:rPr>
            </w:pPr>
          </w:p>
        </w:tc>
      </w:tr>
      <w:tr w14:paraId="4B5A4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7765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BFB8FB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82BF2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B370FB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88BAA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DF853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DCFC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27F901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7AB5FD">
            <w:pPr>
              <w:spacing w:line="440" w:lineRule="exact"/>
              <w:jc w:val="center"/>
              <w:rPr>
                <w:szCs w:val="21"/>
              </w:rPr>
            </w:pPr>
          </w:p>
        </w:tc>
      </w:tr>
      <w:tr w14:paraId="2599D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2D60AA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C246ED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A8E2D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6470E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BDF23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136C3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1F047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9B51B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6F3C0B3">
            <w:pPr>
              <w:spacing w:line="440" w:lineRule="exact"/>
              <w:jc w:val="center"/>
              <w:rPr>
                <w:szCs w:val="21"/>
              </w:rPr>
            </w:pPr>
          </w:p>
        </w:tc>
      </w:tr>
      <w:tr w14:paraId="0BC0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E52EBD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B241D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73CD0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EB1860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74E90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A5A1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9BF8D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D46457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CB264B">
            <w:pPr>
              <w:spacing w:line="440" w:lineRule="exact"/>
              <w:jc w:val="center"/>
              <w:rPr>
                <w:szCs w:val="21"/>
              </w:rPr>
            </w:pPr>
          </w:p>
        </w:tc>
      </w:tr>
      <w:tr w14:paraId="722C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3EE60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D12555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D764E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109DDD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C803B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11459B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306CE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71B962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616EEA1">
            <w:pPr>
              <w:spacing w:line="440" w:lineRule="exact"/>
              <w:jc w:val="center"/>
              <w:rPr>
                <w:szCs w:val="21"/>
              </w:rPr>
            </w:pPr>
          </w:p>
        </w:tc>
      </w:tr>
      <w:tr w14:paraId="12ECC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82DA9D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3B8AC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1CA9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C1FC5C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854CE1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48D2C5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9440C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7FA353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74871EB">
            <w:pPr>
              <w:spacing w:line="440" w:lineRule="exact"/>
              <w:jc w:val="center"/>
              <w:rPr>
                <w:szCs w:val="21"/>
              </w:rPr>
            </w:pPr>
          </w:p>
        </w:tc>
      </w:tr>
      <w:tr w14:paraId="7941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1FA2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9FF24E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10EC9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C45E18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7B455B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1AC4CA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E996A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4DEACF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3343CCC">
            <w:pPr>
              <w:spacing w:line="440" w:lineRule="exact"/>
              <w:jc w:val="center"/>
              <w:rPr>
                <w:szCs w:val="21"/>
              </w:rPr>
            </w:pPr>
          </w:p>
        </w:tc>
      </w:tr>
      <w:tr w14:paraId="7F0F5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85C07A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92F4CA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D4E09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00DA0D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6407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4FE46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68B03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E76BBB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DBDD8CA">
            <w:pPr>
              <w:spacing w:line="440" w:lineRule="exact"/>
              <w:jc w:val="center"/>
              <w:rPr>
                <w:szCs w:val="21"/>
              </w:rPr>
            </w:pPr>
          </w:p>
        </w:tc>
      </w:tr>
    </w:tbl>
    <w:p w14:paraId="3C648F50">
      <w:pPr>
        <w:topLinePunct/>
        <w:spacing w:line="440" w:lineRule="exact"/>
        <w:jc w:val="center"/>
        <w:rPr>
          <w:sz w:val="20"/>
        </w:rPr>
      </w:pPr>
    </w:p>
    <w:p w14:paraId="62858D64">
      <w:pPr>
        <w:topLinePunct/>
        <w:spacing w:line="440" w:lineRule="exact"/>
        <w:jc w:val="center"/>
        <w:rPr>
          <w:rFonts w:hint="eastAsia"/>
          <w:sz w:val="20"/>
        </w:rPr>
      </w:pPr>
      <w:r>
        <w:rPr>
          <w:sz w:val="20"/>
        </w:rPr>
        <w:br w:type="page"/>
      </w:r>
    </w:p>
    <w:p w14:paraId="682B84D7">
      <w:pPr>
        <w:pStyle w:val="4"/>
        <w:jc w:val="both"/>
      </w:pPr>
      <w:bookmarkStart w:id="478" w:name="_Toc247085889"/>
      <w:bookmarkStart w:id="479" w:name="_Toc246996371"/>
      <w:bookmarkStart w:id="480" w:name="_Toc246997114"/>
      <w:bookmarkStart w:id="481" w:name="_Toc296602616"/>
      <w:r>
        <w:t>（二）</w:t>
      </w:r>
      <w:r>
        <w:rPr>
          <w:rFonts w:hint="eastAsia"/>
          <w:lang w:eastAsia="zh-CN"/>
        </w:rPr>
        <w:t>项目负责人</w:t>
      </w:r>
      <w:r>
        <w:t>简历表</w:t>
      </w:r>
      <w:bookmarkEnd w:id="478"/>
      <w:bookmarkEnd w:id="479"/>
      <w:bookmarkEnd w:id="480"/>
      <w:bookmarkEnd w:id="481"/>
    </w:p>
    <w:p w14:paraId="584E0E0C">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14:paraId="63980C48">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ED01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4E55ED6">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4012D388">
            <w:pPr>
              <w:spacing w:line="440" w:lineRule="exact"/>
              <w:jc w:val="center"/>
              <w:rPr>
                <w:rFonts w:ascii="宋体" w:hAnsi="宋体"/>
                <w:szCs w:val="21"/>
              </w:rPr>
            </w:pPr>
          </w:p>
        </w:tc>
        <w:tc>
          <w:tcPr>
            <w:tcW w:w="927" w:type="dxa"/>
            <w:noWrap w:val="0"/>
            <w:vAlign w:val="center"/>
          </w:tcPr>
          <w:p w14:paraId="6CF8982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040E2796">
            <w:pPr>
              <w:spacing w:line="440" w:lineRule="exact"/>
              <w:jc w:val="center"/>
              <w:rPr>
                <w:rFonts w:ascii="宋体" w:hAnsi="宋体"/>
                <w:szCs w:val="21"/>
              </w:rPr>
            </w:pPr>
          </w:p>
        </w:tc>
        <w:tc>
          <w:tcPr>
            <w:tcW w:w="2130" w:type="dxa"/>
            <w:gridSpan w:val="3"/>
            <w:noWrap w:val="0"/>
            <w:vAlign w:val="center"/>
          </w:tcPr>
          <w:p w14:paraId="0AE17E8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1599624F">
            <w:pPr>
              <w:spacing w:line="440" w:lineRule="exact"/>
              <w:rPr>
                <w:rFonts w:ascii="宋体" w:hAnsi="宋体"/>
                <w:szCs w:val="21"/>
              </w:rPr>
            </w:pPr>
          </w:p>
        </w:tc>
      </w:tr>
      <w:tr w14:paraId="0EBF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C030939">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317BEB9B">
            <w:pPr>
              <w:spacing w:line="440" w:lineRule="exact"/>
              <w:jc w:val="center"/>
              <w:rPr>
                <w:rFonts w:ascii="宋体" w:hAnsi="宋体"/>
                <w:szCs w:val="21"/>
              </w:rPr>
            </w:pPr>
          </w:p>
        </w:tc>
        <w:tc>
          <w:tcPr>
            <w:tcW w:w="927" w:type="dxa"/>
            <w:noWrap w:val="0"/>
            <w:vAlign w:val="center"/>
          </w:tcPr>
          <w:p w14:paraId="19F10AC6">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3EA1BACD">
            <w:pPr>
              <w:spacing w:line="440" w:lineRule="exact"/>
              <w:jc w:val="center"/>
              <w:rPr>
                <w:rFonts w:ascii="宋体" w:hAnsi="宋体"/>
                <w:szCs w:val="21"/>
              </w:rPr>
            </w:pPr>
          </w:p>
        </w:tc>
        <w:tc>
          <w:tcPr>
            <w:tcW w:w="2130" w:type="dxa"/>
            <w:gridSpan w:val="3"/>
            <w:noWrap w:val="0"/>
            <w:vAlign w:val="center"/>
          </w:tcPr>
          <w:p w14:paraId="7052C001">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7400698A">
            <w:pPr>
              <w:spacing w:line="440" w:lineRule="exact"/>
              <w:rPr>
                <w:rFonts w:ascii="宋体" w:hAnsi="宋体"/>
                <w:szCs w:val="21"/>
              </w:rPr>
            </w:pPr>
          </w:p>
        </w:tc>
      </w:tr>
      <w:tr w14:paraId="0813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6B51F5E">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BCC1C86">
            <w:pPr>
              <w:spacing w:line="440" w:lineRule="exact"/>
              <w:rPr>
                <w:rFonts w:ascii="宋体" w:hAnsi="宋体"/>
                <w:szCs w:val="21"/>
              </w:rPr>
            </w:pPr>
            <w:r>
              <w:rPr>
                <w:rFonts w:ascii="宋体" w:hAnsi="宋体"/>
                <w:szCs w:val="21"/>
              </w:rPr>
              <w:t xml:space="preserve">      年毕业于            学校        专业</w:t>
            </w:r>
          </w:p>
        </w:tc>
      </w:tr>
      <w:tr w14:paraId="5C91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1ECDF2C4">
            <w:pPr>
              <w:spacing w:line="440" w:lineRule="exact"/>
              <w:rPr>
                <w:rFonts w:ascii="宋体" w:hAnsi="宋体"/>
                <w:szCs w:val="21"/>
              </w:rPr>
            </w:pPr>
            <w:r>
              <w:rPr>
                <w:rFonts w:ascii="宋体" w:hAnsi="宋体"/>
                <w:szCs w:val="21"/>
              </w:rPr>
              <w:t>主要工作经历</w:t>
            </w:r>
          </w:p>
        </w:tc>
      </w:tr>
      <w:tr w14:paraId="1029E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565B92A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09AC878D">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22F0AFEF">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7D1840DE">
            <w:pPr>
              <w:spacing w:line="440" w:lineRule="exact"/>
              <w:rPr>
                <w:rFonts w:ascii="宋体" w:hAnsi="宋体"/>
                <w:szCs w:val="21"/>
              </w:rPr>
            </w:pPr>
            <w:r>
              <w:rPr>
                <w:rFonts w:ascii="宋体" w:hAnsi="宋体"/>
                <w:szCs w:val="21"/>
              </w:rPr>
              <w:t>发包人及联系电话</w:t>
            </w:r>
          </w:p>
        </w:tc>
      </w:tr>
      <w:tr w14:paraId="19A9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FB8107">
            <w:pPr>
              <w:spacing w:line="440" w:lineRule="exact"/>
              <w:rPr>
                <w:rFonts w:eastAsia="黑体"/>
                <w:szCs w:val="21"/>
              </w:rPr>
            </w:pPr>
          </w:p>
        </w:tc>
        <w:tc>
          <w:tcPr>
            <w:tcW w:w="3420" w:type="dxa"/>
            <w:gridSpan w:val="4"/>
            <w:noWrap w:val="0"/>
            <w:vAlign w:val="top"/>
          </w:tcPr>
          <w:p w14:paraId="72748E38">
            <w:pPr>
              <w:spacing w:line="440" w:lineRule="exact"/>
              <w:rPr>
                <w:rFonts w:eastAsia="黑体"/>
                <w:szCs w:val="21"/>
              </w:rPr>
            </w:pPr>
          </w:p>
        </w:tc>
        <w:tc>
          <w:tcPr>
            <w:tcW w:w="1261" w:type="dxa"/>
            <w:noWrap w:val="0"/>
            <w:vAlign w:val="top"/>
          </w:tcPr>
          <w:p w14:paraId="0D3EEC3C">
            <w:pPr>
              <w:spacing w:line="440" w:lineRule="exact"/>
              <w:rPr>
                <w:rFonts w:eastAsia="黑体"/>
                <w:szCs w:val="21"/>
              </w:rPr>
            </w:pPr>
          </w:p>
        </w:tc>
        <w:tc>
          <w:tcPr>
            <w:tcW w:w="2296" w:type="dxa"/>
            <w:gridSpan w:val="2"/>
            <w:noWrap w:val="0"/>
            <w:vAlign w:val="top"/>
          </w:tcPr>
          <w:p w14:paraId="23AECEE1">
            <w:pPr>
              <w:spacing w:line="440" w:lineRule="exact"/>
              <w:rPr>
                <w:rFonts w:eastAsia="黑体"/>
                <w:szCs w:val="21"/>
              </w:rPr>
            </w:pPr>
          </w:p>
        </w:tc>
      </w:tr>
      <w:tr w14:paraId="009F1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52BE10E">
            <w:pPr>
              <w:spacing w:line="440" w:lineRule="exact"/>
              <w:rPr>
                <w:rFonts w:eastAsia="黑体"/>
                <w:szCs w:val="21"/>
              </w:rPr>
            </w:pPr>
          </w:p>
        </w:tc>
        <w:tc>
          <w:tcPr>
            <w:tcW w:w="3420" w:type="dxa"/>
            <w:gridSpan w:val="4"/>
            <w:noWrap w:val="0"/>
            <w:vAlign w:val="top"/>
          </w:tcPr>
          <w:p w14:paraId="1058A21F">
            <w:pPr>
              <w:spacing w:line="440" w:lineRule="exact"/>
              <w:rPr>
                <w:rFonts w:eastAsia="黑体"/>
                <w:szCs w:val="21"/>
              </w:rPr>
            </w:pPr>
          </w:p>
        </w:tc>
        <w:tc>
          <w:tcPr>
            <w:tcW w:w="1261" w:type="dxa"/>
            <w:noWrap w:val="0"/>
            <w:vAlign w:val="top"/>
          </w:tcPr>
          <w:p w14:paraId="3B0C3156">
            <w:pPr>
              <w:spacing w:line="440" w:lineRule="exact"/>
              <w:rPr>
                <w:rFonts w:eastAsia="黑体"/>
                <w:szCs w:val="21"/>
              </w:rPr>
            </w:pPr>
          </w:p>
        </w:tc>
        <w:tc>
          <w:tcPr>
            <w:tcW w:w="2296" w:type="dxa"/>
            <w:gridSpan w:val="2"/>
            <w:noWrap w:val="0"/>
            <w:vAlign w:val="top"/>
          </w:tcPr>
          <w:p w14:paraId="08A2BFA8">
            <w:pPr>
              <w:spacing w:line="440" w:lineRule="exact"/>
              <w:rPr>
                <w:rFonts w:eastAsia="黑体"/>
                <w:szCs w:val="21"/>
              </w:rPr>
            </w:pPr>
          </w:p>
        </w:tc>
      </w:tr>
      <w:tr w14:paraId="068BA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A5668B">
            <w:pPr>
              <w:spacing w:line="440" w:lineRule="exact"/>
              <w:rPr>
                <w:rFonts w:eastAsia="黑体"/>
                <w:szCs w:val="21"/>
              </w:rPr>
            </w:pPr>
          </w:p>
        </w:tc>
        <w:tc>
          <w:tcPr>
            <w:tcW w:w="3420" w:type="dxa"/>
            <w:gridSpan w:val="4"/>
            <w:noWrap w:val="0"/>
            <w:vAlign w:val="top"/>
          </w:tcPr>
          <w:p w14:paraId="4AEDAE05">
            <w:pPr>
              <w:spacing w:line="440" w:lineRule="exact"/>
              <w:rPr>
                <w:rFonts w:eastAsia="黑体"/>
                <w:szCs w:val="21"/>
              </w:rPr>
            </w:pPr>
          </w:p>
        </w:tc>
        <w:tc>
          <w:tcPr>
            <w:tcW w:w="1261" w:type="dxa"/>
            <w:noWrap w:val="0"/>
            <w:vAlign w:val="top"/>
          </w:tcPr>
          <w:p w14:paraId="5C5BAD50">
            <w:pPr>
              <w:spacing w:line="440" w:lineRule="exact"/>
              <w:rPr>
                <w:rFonts w:eastAsia="黑体"/>
                <w:szCs w:val="21"/>
              </w:rPr>
            </w:pPr>
          </w:p>
        </w:tc>
        <w:tc>
          <w:tcPr>
            <w:tcW w:w="2296" w:type="dxa"/>
            <w:gridSpan w:val="2"/>
            <w:noWrap w:val="0"/>
            <w:vAlign w:val="top"/>
          </w:tcPr>
          <w:p w14:paraId="5636B407">
            <w:pPr>
              <w:spacing w:line="440" w:lineRule="exact"/>
              <w:rPr>
                <w:rFonts w:eastAsia="黑体"/>
                <w:szCs w:val="21"/>
              </w:rPr>
            </w:pPr>
          </w:p>
        </w:tc>
      </w:tr>
      <w:tr w14:paraId="13312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E632FB8">
            <w:pPr>
              <w:spacing w:line="440" w:lineRule="exact"/>
              <w:rPr>
                <w:rFonts w:eastAsia="黑体"/>
                <w:szCs w:val="21"/>
              </w:rPr>
            </w:pPr>
          </w:p>
        </w:tc>
        <w:tc>
          <w:tcPr>
            <w:tcW w:w="3420" w:type="dxa"/>
            <w:gridSpan w:val="4"/>
            <w:noWrap w:val="0"/>
            <w:vAlign w:val="top"/>
          </w:tcPr>
          <w:p w14:paraId="45E46E42">
            <w:pPr>
              <w:spacing w:line="440" w:lineRule="exact"/>
              <w:rPr>
                <w:rFonts w:eastAsia="黑体"/>
                <w:szCs w:val="21"/>
              </w:rPr>
            </w:pPr>
          </w:p>
        </w:tc>
        <w:tc>
          <w:tcPr>
            <w:tcW w:w="1261" w:type="dxa"/>
            <w:noWrap w:val="0"/>
            <w:vAlign w:val="top"/>
          </w:tcPr>
          <w:p w14:paraId="727F3628">
            <w:pPr>
              <w:spacing w:line="440" w:lineRule="exact"/>
              <w:rPr>
                <w:rFonts w:eastAsia="黑体"/>
                <w:szCs w:val="21"/>
              </w:rPr>
            </w:pPr>
          </w:p>
        </w:tc>
        <w:tc>
          <w:tcPr>
            <w:tcW w:w="2296" w:type="dxa"/>
            <w:gridSpan w:val="2"/>
            <w:noWrap w:val="0"/>
            <w:vAlign w:val="top"/>
          </w:tcPr>
          <w:p w14:paraId="20E1B380">
            <w:pPr>
              <w:spacing w:line="440" w:lineRule="exact"/>
              <w:rPr>
                <w:rFonts w:eastAsia="黑体"/>
                <w:szCs w:val="21"/>
              </w:rPr>
            </w:pPr>
          </w:p>
        </w:tc>
      </w:tr>
      <w:tr w14:paraId="419AA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E216EF0">
            <w:pPr>
              <w:spacing w:line="440" w:lineRule="exact"/>
              <w:rPr>
                <w:rFonts w:eastAsia="黑体"/>
                <w:szCs w:val="21"/>
              </w:rPr>
            </w:pPr>
          </w:p>
        </w:tc>
        <w:tc>
          <w:tcPr>
            <w:tcW w:w="3420" w:type="dxa"/>
            <w:gridSpan w:val="4"/>
            <w:noWrap w:val="0"/>
            <w:vAlign w:val="top"/>
          </w:tcPr>
          <w:p w14:paraId="57305641">
            <w:pPr>
              <w:spacing w:line="440" w:lineRule="exact"/>
              <w:rPr>
                <w:rFonts w:eastAsia="黑体"/>
                <w:szCs w:val="21"/>
              </w:rPr>
            </w:pPr>
          </w:p>
        </w:tc>
        <w:tc>
          <w:tcPr>
            <w:tcW w:w="1261" w:type="dxa"/>
            <w:noWrap w:val="0"/>
            <w:vAlign w:val="top"/>
          </w:tcPr>
          <w:p w14:paraId="71DA71CC">
            <w:pPr>
              <w:spacing w:line="440" w:lineRule="exact"/>
              <w:rPr>
                <w:rFonts w:eastAsia="黑体"/>
                <w:szCs w:val="21"/>
              </w:rPr>
            </w:pPr>
          </w:p>
        </w:tc>
        <w:tc>
          <w:tcPr>
            <w:tcW w:w="2296" w:type="dxa"/>
            <w:gridSpan w:val="2"/>
            <w:noWrap w:val="0"/>
            <w:vAlign w:val="top"/>
          </w:tcPr>
          <w:p w14:paraId="2169817B">
            <w:pPr>
              <w:spacing w:line="440" w:lineRule="exact"/>
              <w:rPr>
                <w:rFonts w:eastAsia="黑体"/>
                <w:szCs w:val="21"/>
              </w:rPr>
            </w:pPr>
          </w:p>
        </w:tc>
      </w:tr>
      <w:tr w14:paraId="3300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B49A108">
            <w:pPr>
              <w:spacing w:line="440" w:lineRule="exact"/>
              <w:rPr>
                <w:rFonts w:eastAsia="黑体"/>
                <w:szCs w:val="21"/>
              </w:rPr>
            </w:pPr>
          </w:p>
        </w:tc>
        <w:tc>
          <w:tcPr>
            <w:tcW w:w="3420" w:type="dxa"/>
            <w:gridSpan w:val="4"/>
            <w:noWrap w:val="0"/>
            <w:vAlign w:val="top"/>
          </w:tcPr>
          <w:p w14:paraId="77758A0C">
            <w:pPr>
              <w:spacing w:line="440" w:lineRule="exact"/>
              <w:rPr>
                <w:rFonts w:eastAsia="黑体"/>
                <w:szCs w:val="21"/>
              </w:rPr>
            </w:pPr>
          </w:p>
        </w:tc>
        <w:tc>
          <w:tcPr>
            <w:tcW w:w="1261" w:type="dxa"/>
            <w:noWrap w:val="0"/>
            <w:vAlign w:val="top"/>
          </w:tcPr>
          <w:p w14:paraId="1A16D749">
            <w:pPr>
              <w:spacing w:line="440" w:lineRule="exact"/>
              <w:rPr>
                <w:rFonts w:eastAsia="黑体"/>
                <w:szCs w:val="21"/>
              </w:rPr>
            </w:pPr>
          </w:p>
        </w:tc>
        <w:tc>
          <w:tcPr>
            <w:tcW w:w="2296" w:type="dxa"/>
            <w:gridSpan w:val="2"/>
            <w:noWrap w:val="0"/>
            <w:vAlign w:val="top"/>
          </w:tcPr>
          <w:p w14:paraId="6EEC002F">
            <w:pPr>
              <w:spacing w:line="440" w:lineRule="exact"/>
              <w:rPr>
                <w:rFonts w:eastAsia="黑体"/>
                <w:szCs w:val="21"/>
              </w:rPr>
            </w:pPr>
          </w:p>
        </w:tc>
      </w:tr>
      <w:tr w14:paraId="1E48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2FCF48">
            <w:pPr>
              <w:spacing w:line="440" w:lineRule="exact"/>
              <w:rPr>
                <w:rFonts w:eastAsia="黑体"/>
                <w:szCs w:val="21"/>
              </w:rPr>
            </w:pPr>
          </w:p>
        </w:tc>
        <w:tc>
          <w:tcPr>
            <w:tcW w:w="3420" w:type="dxa"/>
            <w:gridSpan w:val="4"/>
            <w:noWrap w:val="0"/>
            <w:vAlign w:val="top"/>
          </w:tcPr>
          <w:p w14:paraId="668DE206">
            <w:pPr>
              <w:spacing w:line="440" w:lineRule="exact"/>
              <w:rPr>
                <w:rFonts w:eastAsia="黑体"/>
                <w:szCs w:val="21"/>
              </w:rPr>
            </w:pPr>
          </w:p>
        </w:tc>
        <w:tc>
          <w:tcPr>
            <w:tcW w:w="1261" w:type="dxa"/>
            <w:noWrap w:val="0"/>
            <w:vAlign w:val="top"/>
          </w:tcPr>
          <w:p w14:paraId="3B458F90">
            <w:pPr>
              <w:spacing w:line="440" w:lineRule="exact"/>
              <w:rPr>
                <w:rFonts w:eastAsia="黑体"/>
                <w:szCs w:val="21"/>
              </w:rPr>
            </w:pPr>
          </w:p>
        </w:tc>
        <w:tc>
          <w:tcPr>
            <w:tcW w:w="2296" w:type="dxa"/>
            <w:gridSpan w:val="2"/>
            <w:noWrap w:val="0"/>
            <w:vAlign w:val="top"/>
          </w:tcPr>
          <w:p w14:paraId="475E2B6B">
            <w:pPr>
              <w:spacing w:line="440" w:lineRule="exact"/>
              <w:rPr>
                <w:rFonts w:eastAsia="黑体"/>
                <w:szCs w:val="21"/>
              </w:rPr>
            </w:pPr>
          </w:p>
        </w:tc>
      </w:tr>
      <w:tr w14:paraId="38A0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BB89A1B">
            <w:pPr>
              <w:spacing w:line="440" w:lineRule="exact"/>
              <w:rPr>
                <w:rFonts w:eastAsia="黑体"/>
                <w:szCs w:val="21"/>
              </w:rPr>
            </w:pPr>
          </w:p>
        </w:tc>
        <w:tc>
          <w:tcPr>
            <w:tcW w:w="3420" w:type="dxa"/>
            <w:gridSpan w:val="4"/>
            <w:noWrap w:val="0"/>
            <w:vAlign w:val="top"/>
          </w:tcPr>
          <w:p w14:paraId="1B08EBEC">
            <w:pPr>
              <w:spacing w:line="440" w:lineRule="exact"/>
              <w:rPr>
                <w:rFonts w:eastAsia="黑体"/>
                <w:szCs w:val="21"/>
              </w:rPr>
            </w:pPr>
          </w:p>
        </w:tc>
        <w:tc>
          <w:tcPr>
            <w:tcW w:w="1261" w:type="dxa"/>
            <w:noWrap w:val="0"/>
            <w:vAlign w:val="top"/>
          </w:tcPr>
          <w:p w14:paraId="3AEBB0EC">
            <w:pPr>
              <w:spacing w:line="440" w:lineRule="exact"/>
              <w:rPr>
                <w:rFonts w:eastAsia="黑体"/>
                <w:szCs w:val="21"/>
              </w:rPr>
            </w:pPr>
          </w:p>
        </w:tc>
        <w:tc>
          <w:tcPr>
            <w:tcW w:w="2296" w:type="dxa"/>
            <w:gridSpan w:val="2"/>
            <w:noWrap w:val="0"/>
            <w:vAlign w:val="top"/>
          </w:tcPr>
          <w:p w14:paraId="5D08951F">
            <w:pPr>
              <w:spacing w:line="440" w:lineRule="exact"/>
              <w:rPr>
                <w:rFonts w:eastAsia="黑体"/>
                <w:szCs w:val="21"/>
              </w:rPr>
            </w:pPr>
          </w:p>
        </w:tc>
      </w:tr>
      <w:tr w14:paraId="72A5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A7B105">
            <w:pPr>
              <w:spacing w:line="440" w:lineRule="exact"/>
              <w:rPr>
                <w:rFonts w:eastAsia="黑体"/>
                <w:szCs w:val="21"/>
              </w:rPr>
            </w:pPr>
          </w:p>
        </w:tc>
        <w:tc>
          <w:tcPr>
            <w:tcW w:w="3420" w:type="dxa"/>
            <w:gridSpan w:val="4"/>
            <w:noWrap w:val="0"/>
            <w:vAlign w:val="top"/>
          </w:tcPr>
          <w:p w14:paraId="7CA11ECC">
            <w:pPr>
              <w:spacing w:line="440" w:lineRule="exact"/>
              <w:rPr>
                <w:rFonts w:eastAsia="黑体"/>
                <w:szCs w:val="21"/>
              </w:rPr>
            </w:pPr>
          </w:p>
        </w:tc>
        <w:tc>
          <w:tcPr>
            <w:tcW w:w="1261" w:type="dxa"/>
            <w:noWrap w:val="0"/>
            <w:vAlign w:val="top"/>
          </w:tcPr>
          <w:p w14:paraId="304A2679">
            <w:pPr>
              <w:spacing w:line="440" w:lineRule="exact"/>
              <w:rPr>
                <w:rFonts w:eastAsia="黑体"/>
                <w:szCs w:val="21"/>
              </w:rPr>
            </w:pPr>
          </w:p>
        </w:tc>
        <w:tc>
          <w:tcPr>
            <w:tcW w:w="2296" w:type="dxa"/>
            <w:gridSpan w:val="2"/>
            <w:noWrap w:val="0"/>
            <w:vAlign w:val="top"/>
          </w:tcPr>
          <w:p w14:paraId="05BD0629">
            <w:pPr>
              <w:spacing w:line="440" w:lineRule="exact"/>
              <w:rPr>
                <w:rFonts w:eastAsia="黑体"/>
                <w:szCs w:val="21"/>
              </w:rPr>
            </w:pPr>
          </w:p>
        </w:tc>
      </w:tr>
      <w:tr w14:paraId="4EAA1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707E29">
            <w:pPr>
              <w:spacing w:line="440" w:lineRule="exact"/>
              <w:rPr>
                <w:rFonts w:eastAsia="黑体"/>
                <w:szCs w:val="21"/>
              </w:rPr>
            </w:pPr>
          </w:p>
        </w:tc>
        <w:tc>
          <w:tcPr>
            <w:tcW w:w="3420" w:type="dxa"/>
            <w:gridSpan w:val="4"/>
            <w:noWrap w:val="0"/>
            <w:vAlign w:val="top"/>
          </w:tcPr>
          <w:p w14:paraId="77ABEE25">
            <w:pPr>
              <w:spacing w:line="440" w:lineRule="exact"/>
              <w:rPr>
                <w:rFonts w:eastAsia="黑体"/>
                <w:szCs w:val="21"/>
              </w:rPr>
            </w:pPr>
          </w:p>
        </w:tc>
        <w:tc>
          <w:tcPr>
            <w:tcW w:w="1261" w:type="dxa"/>
            <w:noWrap w:val="0"/>
            <w:vAlign w:val="top"/>
          </w:tcPr>
          <w:p w14:paraId="3381F32F">
            <w:pPr>
              <w:spacing w:line="440" w:lineRule="exact"/>
              <w:rPr>
                <w:rFonts w:eastAsia="黑体"/>
                <w:szCs w:val="21"/>
              </w:rPr>
            </w:pPr>
          </w:p>
        </w:tc>
        <w:tc>
          <w:tcPr>
            <w:tcW w:w="2296" w:type="dxa"/>
            <w:gridSpan w:val="2"/>
            <w:noWrap w:val="0"/>
            <w:vAlign w:val="top"/>
          </w:tcPr>
          <w:p w14:paraId="74EBE8A7">
            <w:pPr>
              <w:spacing w:line="440" w:lineRule="exact"/>
              <w:rPr>
                <w:rFonts w:eastAsia="黑体"/>
                <w:szCs w:val="21"/>
              </w:rPr>
            </w:pPr>
          </w:p>
        </w:tc>
      </w:tr>
      <w:tr w14:paraId="4F6E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660CF56">
            <w:pPr>
              <w:spacing w:line="440" w:lineRule="exact"/>
              <w:rPr>
                <w:rFonts w:eastAsia="黑体"/>
                <w:szCs w:val="21"/>
              </w:rPr>
            </w:pPr>
          </w:p>
        </w:tc>
        <w:tc>
          <w:tcPr>
            <w:tcW w:w="3420" w:type="dxa"/>
            <w:gridSpan w:val="4"/>
            <w:noWrap w:val="0"/>
            <w:vAlign w:val="top"/>
          </w:tcPr>
          <w:p w14:paraId="48B15DED">
            <w:pPr>
              <w:spacing w:line="440" w:lineRule="exact"/>
              <w:rPr>
                <w:rFonts w:eastAsia="黑体"/>
                <w:szCs w:val="21"/>
              </w:rPr>
            </w:pPr>
          </w:p>
        </w:tc>
        <w:tc>
          <w:tcPr>
            <w:tcW w:w="1261" w:type="dxa"/>
            <w:noWrap w:val="0"/>
            <w:vAlign w:val="top"/>
          </w:tcPr>
          <w:p w14:paraId="5628E460">
            <w:pPr>
              <w:spacing w:line="440" w:lineRule="exact"/>
              <w:rPr>
                <w:rFonts w:eastAsia="黑体"/>
                <w:szCs w:val="21"/>
              </w:rPr>
            </w:pPr>
          </w:p>
        </w:tc>
        <w:tc>
          <w:tcPr>
            <w:tcW w:w="2296" w:type="dxa"/>
            <w:gridSpan w:val="2"/>
            <w:noWrap w:val="0"/>
            <w:vAlign w:val="top"/>
          </w:tcPr>
          <w:p w14:paraId="7A8417CE">
            <w:pPr>
              <w:spacing w:line="440" w:lineRule="exact"/>
              <w:rPr>
                <w:rFonts w:eastAsia="黑体"/>
                <w:szCs w:val="21"/>
              </w:rPr>
            </w:pPr>
          </w:p>
        </w:tc>
      </w:tr>
      <w:tr w14:paraId="70121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5F625B">
            <w:pPr>
              <w:spacing w:line="440" w:lineRule="exact"/>
              <w:rPr>
                <w:rFonts w:eastAsia="黑体"/>
                <w:szCs w:val="21"/>
              </w:rPr>
            </w:pPr>
          </w:p>
        </w:tc>
        <w:tc>
          <w:tcPr>
            <w:tcW w:w="3420" w:type="dxa"/>
            <w:gridSpan w:val="4"/>
            <w:noWrap w:val="0"/>
            <w:vAlign w:val="top"/>
          </w:tcPr>
          <w:p w14:paraId="4FB0DD9E">
            <w:pPr>
              <w:spacing w:line="440" w:lineRule="exact"/>
              <w:rPr>
                <w:rFonts w:eastAsia="黑体"/>
                <w:szCs w:val="21"/>
              </w:rPr>
            </w:pPr>
          </w:p>
        </w:tc>
        <w:tc>
          <w:tcPr>
            <w:tcW w:w="1261" w:type="dxa"/>
            <w:noWrap w:val="0"/>
            <w:vAlign w:val="top"/>
          </w:tcPr>
          <w:p w14:paraId="554BFA9F">
            <w:pPr>
              <w:spacing w:line="440" w:lineRule="exact"/>
              <w:rPr>
                <w:rFonts w:eastAsia="黑体"/>
                <w:szCs w:val="21"/>
              </w:rPr>
            </w:pPr>
          </w:p>
        </w:tc>
        <w:tc>
          <w:tcPr>
            <w:tcW w:w="2296" w:type="dxa"/>
            <w:gridSpan w:val="2"/>
            <w:noWrap w:val="0"/>
            <w:vAlign w:val="top"/>
          </w:tcPr>
          <w:p w14:paraId="332268E9">
            <w:pPr>
              <w:spacing w:line="440" w:lineRule="exact"/>
              <w:rPr>
                <w:rFonts w:eastAsia="黑体"/>
                <w:szCs w:val="21"/>
              </w:rPr>
            </w:pPr>
          </w:p>
        </w:tc>
      </w:tr>
    </w:tbl>
    <w:p w14:paraId="61EB5C64">
      <w:pPr>
        <w:rPr>
          <w:rFonts w:hint="default" w:ascii="Times New Roman" w:hAnsi="Times New Roman" w:cs="Times New Roman"/>
        </w:rPr>
      </w:pPr>
      <w:r>
        <w:rPr>
          <w:rFonts w:hint="default" w:ascii="Times New Roman" w:hAnsi="Times New Roman" w:cs="Times New Roman"/>
        </w:rPr>
        <w:br w:type="page"/>
      </w:r>
    </w:p>
    <w:p w14:paraId="0114EBB1">
      <w:pPr>
        <w:pStyle w:val="3"/>
        <w:jc w:val="center"/>
        <w:rPr>
          <w:rFonts w:hint="eastAsia"/>
        </w:rPr>
      </w:pPr>
      <w:bookmarkStart w:id="482" w:name="_Toc144974875"/>
      <w:bookmarkStart w:id="483" w:name="_Toc152045807"/>
      <w:bookmarkStart w:id="484" w:name="_Toc246997115"/>
      <w:bookmarkStart w:id="485" w:name="_Toc296602617"/>
      <w:bookmarkStart w:id="486" w:name="_Toc246996372"/>
      <w:bookmarkStart w:id="487" w:name="_Toc179632827"/>
      <w:bookmarkStart w:id="488" w:name="_Toc247085890"/>
      <w:bookmarkStart w:id="489" w:name="_Toc152042596"/>
      <w:r>
        <w:rPr>
          <w:rFonts w:hint="eastAsia"/>
          <w:lang w:val="en-US" w:eastAsia="zh-CN"/>
        </w:rPr>
        <w:t>六</w:t>
      </w:r>
      <w:r>
        <w:t>、资格审查资料</w:t>
      </w:r>
      <w:bookmarkEnd w:id="482"/>
      <w:bookmarkEnd w:id="483"/>
      <w:bookmarkEnd w:id="484"/>
      <w:bookmarkEnd w:id="485"/>
      <w:bookmarkEnd w:id="486"/>
      <w:bookmarkEnd w:id="487"/>
      <w:bookmarkEnd w:id="488"/>
      <w:bookmarkEnd w:id="489"/>
    </w:p>
    <w:p w14:paraId="3E5927AC">
      <w:pPr>
        <w:pStyle w:val="4"/>
        <w:jc w:val="both"/>
        <w:rPr>
          <w:rFonts w:hint="eastAsia"/>
        </w:rPr>
      </w:pPr>
      <w:bookmarkStart w:id="490" w:name="_Toc296602618"/>
      <w:bookmarkStart w:id="491" w:name="_Toc247085891"/>
      <w:bookmarkStart w:id="492" w:name="_Toc246996373"/>
      <w:bookmarkStart w:id="493" w:name="_Toc246997116"/>
      <w:bookmarkStart w:id="494" w:name="_Toc179632828"/>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F6CE2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C9613F">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8EE2979">
            <w:pPr>
              <w:topLinePunct/>
              <w:spacing w:line="440" w:lineRule="exact"/>
              <w:jc w:val="center"/>
              <w:rPr>
                <w:szCs w:val="21"/>
              </w:rPr>
            </w:pPr>
          </w:p>
        </w:tc>
      </w:tr>
      <w:tr w14:paraId="528330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87512BB">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60C644C4">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C52050D">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F11AF3C">
            <w:pPr>
              <w:topLinePunct/>
              <w:spacing w:line="440" w:lineRule="exact"/>
              <w:jc w:val="center"/>
              <w:rPr>
                <w:szCs w:val="21"/>
              </w:rPr>
            </w:pPr>
          </w:p>
        </w:tc>
      </w:tr>
      <w:tr w14:paraId="5396E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D2853F0">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713DAC6">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3F9D011">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D1F58E4">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3BD7F05">
            <w:pPr>
              <w:topLinePunct/>
              <w:spacing w:line="440" w:lineRule="exact"/>
              <w:jc w:val="center"/>
              <w:rPr>
                <w:szCs w:val="21"/>
              </w:rPr>
            </w:pPr>
          </w:p>
        </w:tc>
      </w:tr>
      <w:tr w14:paraId="30C9C9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4CB9234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00F318">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7D02C13">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879BB44">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BE6500A">
            <w:pPr>
              <w:topLinePunct/>
              <w:spacing w:line="440" w:lineRule="exact"/>
              <w:jc w:val="center"/>
              <w:rPr>
                <w:szCs w:val="21"/>
              </w:rPr>
            </w:pPr>
          </w:p>
        </w:tc>
      </w:tr>
      <w:tr w14:paraId="305D9B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8B7B7BE">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AE5BD46">
            <w:pPr>
              <w:topLinePunct/>
              <w:spacing w:line="440" w:lineRule="exact"/>
              <w:jc w:val="center"/>
              <w:rPr>
                <w:szCs w:val="21"/>
              </w:rPr>
            </w:pPr>
          </w:p>
        </w:tc>
      </w:tr>
      <w:tr w14:paraId="76FEDA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2FD021B">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F47ED13">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4BA6D8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3DE6744">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B06CBBF">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024EE095">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5870BCBE">
            <w:pPr>
              <w:topLinePunct/>
              <w:spacing w:line="440" w:lineRule="exact"/>
              <w:jc w:val="center"/>
              <w:rPr>
                <w:szCs w:val="21"/>
              </w:rPr>
            </w:pPr>
          </w:p>
        </w:tc>
      </w:tr>
      <w:tr w14:paraId="699B17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859FA7B">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C9274C3">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BD3042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520B06BC">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97FF74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7FBCA1F">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550FA1E">
            <w:pPr>
              <w:topLinePunct/>
              <w:spacing w:line="440" w:lineRule="exact"/>
              <w:jc w:val="center"/>
              <w:rPr>
                <w:szCs w:val="21"/>
              </w:rPr>
            </w:pPr>
          </w:p>
        </w:tc>
      </w:tr>
      <w:tr w14:paraId="6A2BE3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9E784D">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D2D4F90">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1718799C">
            <w:pPr>
              <w:topLinePunct/>
              <w:spacing w:line="440" w:lineRule="exact"/>
              <w:ind w:firstLine="105" w:firstLineChars="50"/>
              <w:jc w:val="center"/>
              <w:rPr>
                <w:szCs w:val="21"/>
              </w:rPr>
            </w:pPr>
            <w:r>
              <w:rPr>
                <w:szCs w:val="21"/>
              </w:rPr>
              <w:t>员工总人数：</w:t>
            </w:r>
          </w:p>
        </w:tc>
      </w:tr>
      <w:tr w14:paraId="3825F8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673E260">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9E16D7">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220AE50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54CB9B3">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C1FD845">
            <w:pPr>
              <w:topLinePunct/>
              <w:spacing w:line="440" w:lineRule="exact"/>
              <w:jc w:val="center"/>
              <w:rPr>
                <w:szCs w:val="21"/>
              </w:rPr>
            </w:pPr>
          </w:p>
        </w:tc>
      </w:tr>
      <w:tr w14:paraId="1384C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6774E35">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F58B20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E4D820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1C65DC">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3BC5195">
            <w:pPr>
              <w:topLinePunct/>
              <w:spacing w:line="440" w:lineRule="exact"/>
              <w:jc w:val="center"/>
              <w:rPr>
                <w:szCs w:val="21"/>
              </w:rPr>
            </w:pPr>
          </w:p>
        </w:tc>
      </w:tr>
      <w:tr w14:paraId="4C61E7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B992FD5">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49BF97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8A84DB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D131E74">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90CAF31">
            <w:pPr>
              <w:topLinePunct/>
              <w:spacing w:line="440" w:lineRule="exact"/>
              <w:jc w:val="center"/>
              <w:rPr>
                <w:szCs w:val="21"/>
              </w:rPr>
            </w:pPr>
          </w:p>
        </w:tc>
      </w:tr>
      <w:tr w14:paraId="737B4F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B59118C">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6D551A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1FA8D7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D21BBAD">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DEC3869">
            <w:pPr>
              <w:topLinePunct/>
              <w:spacing w:line="440" w:lineRule="exact"/>
              <w:jc w:val="center"/>
              <w:rPr>
                <w:szCs w:val="21"/>
              </w:rPr>
            </w:pPr>
          </w:p>
        </w:tc>
      </w:tr>
      <w:tr w14:paraId="5E54F5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393D1D">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0825A9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E7DD0F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D4640BE">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EA0B51D">
            <w:pPr>
              <w:topLinePunct/>
              <w:spacing w:line="440" w:lineRule="exact"/>
              <w:jc w:val="center"/>
              <w:rPr>
                <w:szCs w:val="21"/>
              </w:rPr>
            </w:pPr>
          </w:p>
        </w:tc>
      </w:tr>
      <w:tr w14:paraId="751F17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75326073">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D393088">
            <w:pPr>
              <w:topLinePunct/>
              <w:spacing w:line="440" w:lineRule="exact"/>
              <w:jc w:val="center"/>
              <w:rPr>
                <w:szCs w:val="21"/>
              </w:rPr>
            </w:pPr>
          </w:p>
          <w:p w14:paraId="120AF2CB">
            <w:pPr>
              <w:topLinePunct/>
              <w:spacing w:line="440" w:lineRule="exact"/>
              <w:jc w:val="center"/>
              <w:rPr>
                <w:szCs w:val="21"/>
              </w:rPr>
            </w:pPr>
          </w:p>
          <w:p w14:paraId="54C42990">
            <w:pPr>
              <w:topLinePunct/>
              <w:spacing w:line="440" w:lineRule="exact"/>
              <w:jc w:val="center"/>
              <w:rPr>
                <w:szCs w:val="21"/>
              </w:rPr>
            </w:pPr>
          </w:p>
          <w:p w14:paraId="6CBFE97D">
            <w:pPr>
              <w:topLinePunct/>
              <w:spacing w:line="440" w:lineRule="exact"/>
              <w:jc w:val="center"/>
              <w:rPr>
                <w:szCs w:val="21"/>
              </w:rPr>
            </w:pPr>
          </w:p>
          <w:p w14:paraId="372479B4">
            <w:pPr>
              <w:topLinePunct/>
              <w:spacing w:line="440" w:lineRule="exact"/>
              <w:rPr>
                <w:szCs w:val="21"/>
              </w:rPr>
            </w:pPr>
          </w:p>
        </w:tc>
      </w:tr>
      <w:tr w14:paraId="2D24F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49C7C18">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697C9CD">
            <w:pPr>
              <w:topLinePunct/>
              <w:spacing w:line="440" w:lineRule="exact"/>
              <w:jc w:val="center"/>
              <w:rPr>
                <w:szCs w:val="21"/>
              </w:rPr>
            </w:pPr>
          </w:p>
        </w:tc>
      </w:tr>
    </w:tbl>
    <w:p w14:paraId="78647A2F">
      <w:pPr>
        <w:rPr>
          <w:rFonts w:hint="default" w:ascii="Times New Roman" w:hAnsi="Times New Roman" w:cs="Times New Roman"/>
        </w:rPr>
      </w:pPr>
    </w:p>
    <w:p w14:paraId="44956D18">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14:paraId="53A475E9">
      <w:pPr>
        <w:pStyle w:val="4"/>
        <w:rPr>
          <w:rFonts w:hint="default" w:ascii="Times New Roman" w:hAnsi="Times New Roman" w:cs="Times New Roman"/>
        </w:rPr>
      </w:pPr>
      <w:bookmarkStart w:id="495" w:name="_Toc247514301"/>
      <w:bookmarkStart w:id="496" w:name="_Toc144974877"/>
      <w:bookmarkStart w:id="497" w:name="_Toc300835225"/>
      <w:bookmarkStart w:id="498" w:name="_Toc247527849"/>
      <w:bookmarkStart w:id="499" w:name="_Toc152045809"/>
      <w:bookmarkStart w:id="500" w:name="_Toc152042598"/>
      <w:r>
        <w:rPr>
          <w:rFonts w:hint="default" w:ascii="Times New Roman" w:hAnsi="Times New Roman" w:cs="Times New Roman"/>
        </w:rPr>
        <w:t>（二）近年财务状况表</w:t>
      </w:r>
      <w:bookmarkEnd w:id="495"/>
      <w:bookmarkEnd w:id="496"/>
      <w:bookmarkEnd w:id="497"/>
      <w:bookmarkEnd w:id="498"/>
      <w:bookmarkEnd w:id="499"/>
      <w:bookmarkEnd w:id="500"/>
    </w:p>
    <w:p w14:paraId="6CAE7A0D">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14:paraId="67AB7EBA">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14:paraId="0F5F7733">
      <w:pPr>
        <w:pStyle w:val="4"/>
        <w:rPr>
          <w:rFonts w:hint="default" w:ascii="Times New Roman" w:hAnsi="Times New Roman" w:cs="Times New Roman"/>
        </w:rPr>
      </w:pPr>
      <w:bookmarkStart w:id="501" w:name="_Toc152042599"/>
      <w:bookmarkStart w:id="502" w:name="_Toc247527850"/>
      <w:bookmarkStart w:id="503" w:name="_Toc247514302"/>
      <w:bookmarkStart w:id="504" w:name="_Toc300835226"/>
      <w:bookmarkStart w:id="505" w:name="_Toc144974878"/>
      <w:bookmarkStart w:id="506" w:name="_Toc152045810"/>
      <w:r>
        <w:rPr>
          <w:rFonts w:hint="default" w:ascii="Times New Roman" w:hAnsi="Times New Roman" w:cs="Times New Roman"/>
        </w:rPr>
        <w:t>（三）近年完成的类似项目情况表</w:t>
      </w:r>
      <w:bookmarkEnd w:id="501"/>
      <w:bookmarkEnd w:id="502"/>
      <w:bookmarkEnd w:id="503"/>
      <w:bookmarkEnd w:id="504"/>
      <w:bookmarkEnd w:id="505"/>
      <w:bookmarkEnd w:id="506"/>
    </w:p>
    <w:p w14:paraId="29587092">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94F3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E08B54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6D2A43B5">
            <w:pPr>
              <w:topLinePunct/>
              <w:spacing w:line="440" w:lineRule="exact"/>
              <w:rPr>
                <w:rFonts w:hint="default" w:ascii="Times New Roman" w:hAnsi="Times New Roman" w:cs="Times New Roman"/>
                <w:szCs w:val="21"/>
                <w:highlight w:val="black"/>
              </w:rPr>
            </w:pPr>
          </w:p>
        </w:tc>
      </w:tr>
      <w:tr w14:paraId="6355D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56DAC96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1542E05B">
            <w:pPr>
              <w:topLinePunct/>
              <w:spacing w:line="440" w:lineRule="exact"/>
              <w:rPr>
                <w:rFonts w:hint="default" w:ascii="Times New Roman" w:hAnsi="Times New Roman" w:cs="Times New Roman"/>
                <w:szCs w:val="21"/>
              </w:rPr>
            </w:pPr>
          </w:p>
        </w:tc>
      </w:tr>
      <w:tr w14:paraId="2D581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7C3EFB8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20A6FA7C">
            <w:pPr>
              <w:topLinePunct/>
              <w:spacing w:line="440" w:lineRule="exact"/>
              <w:rPr>
                <w:rFonts w:hint="default" w:ascii="Times New Roman" w:hAnsi="Times New Roman" w:cs="Times New Roman"/>
                <w:szCs w:val="21"/>
              </w:rPr>
            </w:pPr>
          </w:p>
        </w:tc>
      </w:tr>
      <w:tr w14:paraId="4A77E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0049585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3FBAD829">
            <w:pPr>
              <w:topLinePunct/>
              <w:spacing w:line="440" w:lineRule="exact"/>
              <w:rPr>
                <w:rFonts w:hint="default" w:ascii="Times New Roman" w:hAnsi="Times New Roman" w:cs="Times New Roman"/>
                <w:szCs w:val="21"/>
              </w:rPr>
            </w:pPr>
          </w:p>
        </w:tc>
      </w:tr>
      <w:tr w14:paraId="76FBD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CECFC4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7294F87E">
            <w:pPr>
              <w:topLinePunct/>
              <w:spacing w:line="440" w:lineRule="exact"/>
              <w:rPr>
                <w:rFonts w:hint="default" w:ascii="Times New Roman" w:hAnsi="Times New Roman" w:cs="Times New Roman"/>
                <w:szCs w:val="21"/>
              </w:rPr>
            </w:pPr>
          </w:p>
        </w:tc>
      </w:tr>
      <w:tr w14:paraId="6EFD3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7155263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A4D7C99">
            <w:pPr>
              <w:topLinePunct/>
              <w:spacing w:line="440" w:lineRule="exact"/>
              <w:rPr>
                <w:rFonts w:hint="default" w:ascii="Times New Roman" w:hAnsi="Times New Roman" w:cs="Times New Roman"/>
                <w:szCs w:val="21"/>
              </w:rPr>
            </w:pPr>
          </w:p>
        </w:tc>
      </w:tr>
      <w:tr w14:paraId="7F75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4EEF0D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1E007FD3">
            <w:pPr>
              <w:topLinePunct/>
              <w:spacing w:line="440" w:lineRule="exact"/>
              <w:rPr>
                <w:rFonts w:hint="default" w:ascii="Times New Roman" w:hAnsi="Times New Roman" w:cs="Times New Roman"/>
                <w:szCs w:val="21"/>
              </w:rPr>
            </w:pPr>
          </w:p>
        </w:tc>
      </w:tr>
      <w:tr w14:paraId="43D8A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7F6B466C">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6775F608">
            <w:pPr>
              <w:topLinePunct/>
              <w:spacing w:line="440" w:lineRule="exact"/>
              <w:rPr>
                <w:rFonts w:hint="default" w:ascii="Times New Roman" w:hAnsi="Times New Roman" w:cs="Times New Roman"/>
                <w:szCs w:val="21"/>
              </w:rPr>
            </w:pPr>
          </w:p>
        </w:tc>
      </w:tr>
      <w:tr w14:paraId="3EDD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22AAE6F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4B06B506">
            <w:pPr>
              <w:topLinePunct/>
              <w:spacing w:line="440" w:lineRule="exact"/>
              <w:rPr>
                <w:rFonts w:hint="default" w:ascii="Times New Roman" w:hAnsi="Times New Roman" w:cs="Times New Roman"/>
                <w:szCs w:val="21"/>
              </w:rPr>
            </w:pPr>
          </w:p>
        </w:tc>
      </w:tr>
      <w:tr w14:paraId="5399C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4A51974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555B2ADF">
            <w:pPr>
              <w:topLinePunct/>
              <w:spacing w:line="440" w:lineRule="exact"/>
              <w:rPr>
                <w:rFonts w:hint="default" w:ascii="Times New Roman" w:hAnsi="Times New Roman" w:cs="Times New Roman"/>
                <w:szCs w:val="21"/>
              </w:rPr>
            </w:pPr>
          </w:p>
        </w:tc>
      </w:tr>
      <w:tr w14:paraId="7AB49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66DCE9E6">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40F8693F">
            <w:pPr>
              <w:topLinePunct/>
              <w:spacing w:line="440" w:lineRule="exact"/>
              <w:rPr>
                <w:rFonts w:hint="default" w:ascii="Times New Roman" w:hAnsi="Times New Roman" w:cs="Times New Roman"/>
                <w:szCs w:val="21"/>
              </w:rPr>
            </w:pPr>
          </w:p>
        </w:tc>
      </w:tr>
      <w:tr w14:paraId="19930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6C878D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371E97CF">
            <w:pPr>
              <w:topLinePunct/>
              <w:spacing w:line="440" w:lineRule="exact"/>
              <w:rPr>
                <w:rFonts w:hint="default" w:ascii="Times New Roman" w:hAnsi="Times New Roman" w:cs="Times New Roman"/>
                <w:szCs w:val="21"/>
              </w:rPr>
            </w:pPr>
          </w:p>
        </w:tc>
      </w:tr>
      <w:tr w14:paraId="0C50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61EECD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E5A94DF">
            <w:pPr>
              <w:topLinePunct/>
              <w:spacing w:line="440" w:lineRule="exact"/>
              <w:rPr>
                <w:rFonts w:hint="default" w:ascii="Times New Roman" w:hAnsi="Times New Roman" w:cs="Times New Roman"/>
                <w:szCs w:val="21"/>
              </w:rPr>
            </w:pPr>
          </w:p>
          <w:p w14:paraId="423A26EE">
            <w:pPr>
              <w:topLinePunct/>
              <w:spacing w:line="440" w:lineRule="exact"/>
              <w:rPr>
                <w:rFonts w:hint="default" w:ascii="Times New Roman" w:hAnsi="Times New Roman" w:cs="Times New Roman"/>
                <w:szCs w:val="21"/>
              </w:rPr>
            </w:pPr>
          </w:p>
          <w:p w14:paraId="42AFFD1C">
            <w:pPr>
              <w:topLinePunct/>
              <w:spacing w:line="440" w:lineRule="exact"/>
              <w:rPr>
                <w:rFonts w:hint="default" w:ascii="Times New Roman" w:hAnsi="Times New Roman" w:cs="Times New Roman"/>
                <w:szCs w:val="21"/>
              </w:rPr>
            </w:pPr>
          </w:p>
          <w:p w14:paraId="1CE9DDCF">
            <w:pPr>
              <w:topLinePunct/>
              <w:spacing w:line="440" w:lineRule="exact"/>
              <w:rPr>
                <w:rFonts w:hint="default" w:ascii="Times New Roman" w:hAnsi="Times New Roman" w:cs="Times New Roman"/>
                <w:szCs w:val="21"/>
              </w:rPr>
            </w:pPr>
          </w:p>
          <w:p w14:paraId="6C56A270">
            <w:pPr>
              <w:topLinePunct/>
              <w:spacing w:line="440" w:lineRule="exact"/>
              <w:rPr>
                <w:rFonts w:hint="default" w:ascii="Times New Roman" w:hAnsi="Times New Roman" w:cs="Times New Roman"/>
                <w:szCs w:val="21"/>
              </w:rPr>
            </w:pPr>
          </w:p>
          <w:p w14:paraId="2AB56A6E">
            <w:pPr>
              <w:topLinePunct/>
              <w:spacing w:line="440" w:lineRule="exact"/>
              <w:rPr>
                <w:rFonts w:hint="default" w:ascii="Times New Roman" w:hAnsi="Times New Roman" w:cs="Times New Roman"/>
                <w:szCs w:val="21"/>
              </w:rPr>
            </w:pPr>
          </w:p>
          <w:p w14:paraId="3EF5CF8E">
            <w:pPr>
              <w:topLinePunct/>
              <w:spacing w:line="440" w:lineRule="exact"/>
              <w:rPr>
                <w:rFonts w:hint="default" w:ascii="Times New Roman" w:hAnsi="Times New Roman" w:cs="Times New Roman"/>
                <w:szCs w:val="21"/>
              </w:rPr>
            </w:pPr>
          </w:p>
        </w:tc>
      </w:tr>
      <w:tr w14:paraId="2884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2707A4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6E94727">
            <w:pPr>
              <w:topLinePunct/>
              <w:spacing w:line="440" w:lineRule="exact"/>
              <w:rPr>
                <w:rFonts w:hint="default" w:ascii="Times New Roman" w:hAnsi="Times New Roman" w:cs="Times New Roman"/>
                <w:szCs w:val="21"/>
              </w:rPr>
            </w:pPr>
          </w:p>
        </w:tc>
      </w:tr>
    </w:tbl>
    <w:p w14:paraId="2B4216EE">
      <w:pPr>
        <w:spacing w:line="440" w:lineRule="exact"/>
        <w:rPr>
          <w:rFonts w:hint="default" w:ascii="Times New Roman" w:hAnsi="Times New Roman" w:cs="Times New Roman"/>
        </w:rPr>
      </w:pPr>
      <w:bookmarkStart w:id="507" w:name="_Toc152045811"/>
      <w:bookmarkStart w:id="508" w:name="_Toc247514303"/>
      <w:bookmarkStart w:id="509" w:name="_Toc247527851"/>
      <w:bookmarkStart w:id="510" w:name="_Toc144974879"/>
      <w:bookmarkStart w:id="511" w:name="_Toc152042600"/>
    </w:p>
    <w:p w14:paraId="16B7F734">
      <w:pPr>
        <w:spacing w:line="440" w:lineRule="exact"/>
        <w:rPr>
          <w:rFonts w:hint="default" w:ascii="Times New Roman" w:hAnsi="Times New Roman" w:cs="Times New Roman"/>
        </w:rPr>
      </w:pPr>
    </w:p>
    <w:p w14:paraId="22EE5A14">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14:paraId="1F7400CE">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22C4B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31F038C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1A5818C1">
            <w:pPr>
              <w:topLinePunct/>
              <w:spacing w:line="440" w:lineRule="exact"/>
              <w:rPr>
                <w:rFonts w:hint="default" w:ascii="Times New Roman" w:hAnsi="Times New Roman" w:cs="Times New Roman"/>
                <w:szCs w:val="21"/>
              </w:rPr>
            </w:pPr>
          </w:p>
        </w:tc>
      </w:tr>
      <w:tr w14:paraId="6B8A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1BE242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03C441F0">
            <w:pPr>
              <w:topLinePunct/>
              <w:spacing w:line="440" w:lineRule="exact"/>
              <w:rPr>
                <w:rFonts w:hint="default" w:ascii="Times New Roman" w:hAnsi="Times New Roman" w:cs="Times New Roman"/>
                <w:szCs w:val="21"/>
              </w:rPr>
            </w:pPr>
          </w:p>
        </w:tc>
      </w:tr>
      <w:tr w14:paraId="6BC1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394267D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7292C534">
            <w:pPr>
              <w:topLinePunct/>
              <w:spacing w:line="440" w:lineRule="exact"/>
              <w:rPr>
                <w:rFonts w:hint="default" w:ascii="Times New Roman" w:hAnsi="Times New Roman" w:cs="Times New Roman"/>
                <w:szCs w:val="21"/>
              </w:rPr>
            </w:pPr>
          </w:p>
        </w:tc>
      </w:tr>
      <w:tr w14:paraId="5B11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75E0F4D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3B6BFDB8">
            <w:pPr>
              <w:topLinePunct/>
              <w:spacing w:line="440" w:lineRule="exact"/>
              <w:rPr>
                <w:rFonts w:hint="default" w:ascii="Times New Roman" w:hAnsi="Times New Roman" w:cs="Times New Roman"/>
                <w:szCs w:val="21"/>
              </w:rPr>
            </w:pPr>
          </w:p>
        </w:tc>
      </w:tr>
      <w:tr w14:paraId="5DD42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33A2F7D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6ED1F98D">
            <w:pPr>
              <w:topLinePunct/>
              <w:spacing w:line="440" w:lineRule="exact"/>
              <w:rPr>
                <w:rFonts w:hint="default" w:ascii="Times New Roman" w:hAnsi="Times New Roman" w:cs="Times New Roman"/>
                <w:szCs w:val="21"/>
              </w:rPr>
            </w:pPr>
          </w:p>
        </w:tc>
      </w:tr>
      <w:tr w14:paraId="6EC5C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59578D2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17FAFB4F">
            <w:pPr>
              <w:topLinePunct/>
              <w:spacing w:line="440" w:lineRule="exact"/>
              <w:rPr>
                <w:rFonts w:hint="default" w:ascii="Times New Roman" w:hAnsi="Times New Roman" w:cs="Times New Roman"/>
                <w:szCs w:val="21"/>
              </w:rPr>
            </w:pPr>
          </w:p>
        </w:tc>
      </w:tr>
      <w:tr w14:paraId="0D52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4FAA4AC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1C02E7B1">
            <w:pPr>
              <w:topLinePunct/>
              <w:spacing w:line="440" w:lineRule="exact"/>
              <w:rPr>
                <w:rFonts w:hint="default" w:ascii="Times New Roman" w:hAnsi="Times New Roman" w:cs="Times New Roman"/>
                <w:szCs w:val="21"/>
              </w:rPr>
            </w:pPr>
          </w:p>
        </w:tc>
      </w:tr>
      <w:tr w14:paraId="7DB9D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6F1E949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616B354A">
            <w:pPr>
              <w:topLinePunct/>
              <w:spacing w:line="440" w:lineRule="exact"/>
              <w:rPr>
                <w:rFonts w:hint="default" w:ascii="Times New Roman" w:hAnsi="Times New Roman" w:cs="Times New Roman"/>
                <w:szCs w:val="21"/>
              </w:rPr>
            </w:pPr>
          </w:p>
        </w:tc>
      </w:tr>
      <w:tr w14:paraId="4AE0B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A8335F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34FC4CBB">
            <w:pPr>
              <w:topLinePunct/>
              <w:spacing w:line="440" w:lineRule="exact"/>
              <w:rPr>
                <w:rFonts w:hint="default" w:ascii="Times New Roman" w:hAnsi="Times New Roman" w:cs="Times New Roman"/>
                <w:szCs w:val="21"/>
              </w:rPr>
            </w:pPr>
          </w:p>
        </w:tc>
      </w:tr>
      <w:tr w14:paraId="42CD5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117C23E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0DBE0AD2">
            <w:pPr>
              <w:topLinePunct/>
              <w:spacing w:line="440" w:lineRule="exact"/>
              <w:rPr>
                <w:rFonts w:hint="default" w:ascii="Times New Roman" w:hAnsi="Times New Roman" w:cs="Times New Roman"/>
                <w:szCs w:val="21"/>
              </w:rPr>
            </w:pPr>
          </w:p>
        </w:tc>
      </w:tr>
      <w:tr w14:paraId="2FFA5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12972AB1">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3F5B0F87">
            <w:pPr>
              <w:topLinePunct/>
              <w:spacing w:line="440" w:lineRule="exact"/>
              <w:rPr>
                <w:rFonts w:hint="default" w:ascii="Times New Roman" w:hAnsi="Times New Roman" w:cs="Times New Roman"/>
                <w:szCs w:val="21"/>
              </w:rPr>
            </w:pPr>
          </w:p>
        </w:tc>
      </w:tr>
      <w:tr w14:paraId="1913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2577112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3A2576B2">
            <w:pPr>
              <w:topLinePunct/>
              <w:spacing w:line="440" w:lineRule="exact"/>
              <w:rPr>
                <w:rFonts w:hint="default" w:ascii="Times New Roman" w:hAnsi="Times New Roman" w:cs="Times New Roman"/>
                <w:szCs w:val="21"/>
              </w:rPr>
            </w:pPr>
          </w:p>
        </w:tc>
      </w:tr>
      <w:tr w14:paraId="74320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45D7C0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4AB0FCAB">
            <w:pPr>
              <w:topLinePunct/>
              <w:spacing w:line="440" w:lineRule="exact"/>
              <w:rPr>
                <w:rFonts w:hint="default" w:ascii="Times New Roman" w:hAnsi="Times New Roman" w:cs="Times New Roman"/>
                <w:szCs w:val="21"/>
              </w:rPr>
            </w:pPr>
          </w:p>
          <w:p w14:paraId="42F911B2">
            <w:pPr>
              <w:topLinePunct/>
              <w:spacing w:line="440" w:lineRule="exact"/>
              <w:rPr>
                <w:rFonts w:hint="default" w:ascii="Times New Roman" w:hAnsi="Times New Roman" w:cs="Times New Roman"/>
                <w:szCs w:val="21"/>
              </w:rPr>
            </w:pPr>
          </w:p>
          <w:p w14:paraId="23FF5895">
            <w:pPr>
              <w:topLinePunct/>
              <w:spacing w:line="440" w:lineRule="exact"/>
              <w:rPr>
                <w:rFonts w:hint="default" w:ascii="Times New Roman" w:hAnsi="Times New Roman" w:cs="Times New Roman"/>
                <w:szCs w:val="21"/>
              </w:rPr>
            </w:pPr>
          </w:p>
          <w:p w14:paraId="7853C83C">
            <w:pPr>
              <w:topLinePunct/>
              <w:spacing w:line="440" w:lineRule="exact"/>
              <w:rPr>
                <w:rFonts w:hint="default" w:ascii="Times New Roman" w:hAnsi="Times New Roman" w:cs="Times New Roman"/>
                <w:szCs w:val="21"/>
              </w:rPr>
            </w:pPr>
          </w:p>
          <w:p w14:paraId="500CFDF6">
            <w:pPr>
              <w:topLinePunct/>
              <w:spacing w:line="440" w:lineRule="exact"/>
              <w:rPr>
                <w:rFonts w:hint="default" w:ascii="Times New Roman" w:hAnsi="Times New Roman" w:cs="Times New Roman"/>
                <w:szCs w:val="21"/>
              </w:rPr>
            </w:pPr>
          </w:p>
          <w:p w14:paraId="76A263FB">
            <w:pPr>
              <w:topLinePunct/>
              <w:spacing w:line="440" w:lineRule="exact"/>
              <w:rPr>
                <w:rFonts w:hint="default" w:ascii="Times New Roman" w:hAnsi="Times New Roman" w:cs="Times New Roman"/>
                <w:szCs w:val="21"/>
              </w:rPr>
            </w:pPr>
          </w:p>
          <w:p w14:paraId="1A463870">
            <w:pPr>
              <w:topLinePunct/>
              <w:spacing w:line="440" w:lineRule="exact"/>
              <w:rPr>
                <w:rFonts w:hint="default" w:ascii="Times New Roman" w:hAnsi="Times New Roman" w:cs="Times New Roman"/>
                <w:szCs w:val="21"/>
              </w:rPr>
            </w:pPr>
          </w:p>
        </w:tc>
      </w:tr>
      <w:tr w14:paraId="7C9A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4C8DB8B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484248A9">
            <w:pPr>
              <w:topLinePunct/>
              <w:spacing w:line="440" w:lineRule="exact"/>
              <w:rPr>
                <w:rFonts w:hint="default" w:ascii="Times New Roman" w:hAnsi="Times New Roman" w:cs="Times New Roman"/>
                <w:szCs w:val="21"/>
              </w:rPr>
            </w:pPr>
          </w:p>
        </w:tc>
      </w:tr>
    </w:tbl>
    <w:p w14:paraId="223EA1CC">
      <w:pPr>
        <w:spacing w:line="440" w:lineRule="exact"/>
        <w:rPr>
          <w:rFonts w:hint="default" w:ascii="Times New Roman" w:hAnsi="Times New Roman" w:cs="Times New Roman"/>
        </w:rPr>
      </w:pPr>
      <w:bookmarkStart w:id="513" w:name="_Toc152042601"/>
      <w:bookmarkStart w:id="514" w:name="_Toc144974880"/>
      <w:bookmarkStart w:id="515" w:name="_Toc247527852"/>
      <w:bookmarkStart w:id="516" w:name="_Toc247514304"/>
      <w:bookmarkStart w:id="517" w:name="_Toc152045812"/>
    </w:p>
    <w:p w14:paraId="479F6B53">
      <w:pPr>
        <w:spacing w:line="440" w:lineRule="exact"/>
        <w:rPr>
          <w:rFonts w:hint="default" w:ascii="Times New Roman" w:hAnsi="Times New Roman" w:cs="Times New Roman"/>
        </w:rPr>
      </w:pPr>
    </w:p>
    <w:bookmarkEnd w:id="513"/>
    <w:bookmarkEnd w:id="514"/>
    <w:bookmarkEnd w:id="515"/>
    <w:bookmarkEnd w:id="516"/>
    <w:bookmarkEnd w:id="517"/>
    <w:p w14:paraId="6FE4A84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4602779">
      <w:pPr>
        <w:spacing w:line="440" w:lineRule="exact"/>
        <w:ind w:firstLine="420" w:firstLineChars="200"/>
        <w:rPr>
          <w:rFonts w:hint="default" w:ascii="Times New Roman" w:hAnsi="Times New Roman" w:eastAsiaTheme="minorEastAsia"/>
          <w:color w:val="000000"/>
          <w:lang w:val="en-US" w:eastAsia="zh-CN"/>
        </w:rPr>
      </w:pPr>
      <w:permStart w:id="51" w:edGrp="everyone"/>
      <w:r>
        <w:rPr>
          <w:rFonts w:ascii="Times New Roman" w:hAnsi="Times New Roman"/>
        </w:rPr>
        <w:t>注：</w:t>
      </w:r>
      <w:r>
        <w:rPr>
          <w:rFonts w:hint="eastAsia" w:ascii="Times New Roman" w:hAnsi="Times New Roman"/>
          <w:lang w:val="en-US" w:eastAsia="zh-CN"/>
        </w:rPr>
        <w:t>如有，按招标文件要求提供。</w:t>
      </w:r>
    </w:p>
    <w:permEnd w:id="51"/>
    <w:p w14:paraId="502795B9">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14305"/>
      <w:bookmarkStart w:id="519" w:name="_Toc247527853"/>
      <w:bookmarkStart w:id="520" w:name="_Toc152045813"/>
      <w:bookmarkStart w:id="521" w:name="_Toc247530162"/>
      <w:bookmarkStart w:id="522" w:name="_Toc152042602"/>
      <w:bookmarkStart w:id="523" w:name="_Toc144974881"/>
    </w:p>
    <w:bookmarkEnd w:id="518"/>
    <w:bookmarkEnd w:id="519"/>
    <w:bookmarkEnd w:id="520"/>
    <w:bookmarkEnd w:id="521"/>
    <w:bookmarkEnd w:id="522"/>
    <w:bookmarkEnd w:id="523"/>
    <w:p w14:paraId="62C58C51">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524"/>
      <w:bookmarkEnd w:id="525"/>
    </w:p>
    <w:p w14:paraId="78DAC86E">
      <w:pPr>
        <w:ind w:firstLine="420" w:firstLineChars="200"/>
        <w:rPr>
          <w:rFonts w:hint="eastAsia" w:ascii="Times New Roman" w:hAnsi="Times New Roman" w:eastAsiaTheme="minorEastAsia"/>
          <w:lang w:eastAsia="zh-CN"/>
        </w:rPr>
      </w:pPr>
      <w:permStart w:id="52"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52"/>
    <w:p w14:paraId="2A878914">
      <w:pPr>
        <w:spacing w:line="400" w:lineRule="exact"/>
        <w:rPr>
          <w:rFonts w:hint="default" w:ascii="Times New Roman" w:hAnsi="Times New Roman" w:cs="Times New Roman"/>
        </w:rPr>
      </w:pPr>
    </w:p>
    <w:p w14:paraId="1F65CF92">
      <w:pPr>
        <w:pStyle w:val="5"/>
        <w:rPr>
          <w:rFonts w:hint="default" w:ascii="Times New Roman" w:hAnsi="Times New Roman" w:cs="Times New Roman"/>
        </w:rPr>
      </w:pPr>
    </w:p>
    <w:p w14:paraId="7B936298">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511C2">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23DE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D11C8">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3D11C8">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7A577">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84191"/>
    <w:multiLevelType w:val="singleLevel"/>
    <w:tmpl w:val="A7E8419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5612EA"/>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8667F8"/>
    <w:rsid w:val="02983D41"/>
    <w:rsid w:val="029F2BC9"/>
    <w:rsid w:val="02A31129"/>
    <w:rsid w:val="02A46690"/>
    <w:rsid w:val="02AC508C"/>
    <w:rsid w:val="02BE075F"/>
    <w:rsid w:val="02F4317E"/>
    <w:rsid w:val="0324584F"/>
    <w:rsid w:val="032652C7"/>
    <w:rsid w:val="033414AD"/>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04F9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B35CD6"/>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B14D7C"/>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80194D"/>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673DA"/>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382EEE"/>
    <w:rsid w:val="2C6436A6"/>
    <w:rsid w:val="2C78619D"/>
    <w:rsid w:val="2C7A2A8F"/>
    <w:rsid w:val="2C9023A5"/>
    <w:rsid w:val="2C937549"/>
    <w:rsid w:val="2C9D6A04"/>
    <w:rsid w:val="2CB62598"/>
    <w:rsid w:val="2CBC136A"/>
    <w:rsid w:val="2CD47877"/>
    <w:rsid w:val="2CDA205C"/>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01AC4"/>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AE4E51"/>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7759CE"/>
    <w:rsid w:val="37864EED"/>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3F1053"/>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4B1F31"/>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A531F"/>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A28A4"/>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8477DD"/>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3B6E1E"/>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3A26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591DAF"/>
    <w:rsid w:val="5E6E3C24"/>
    <w:rsid w:val="5E7255BD"/>
    <w:rsid w:val="5E7D74BF"/>
    <w:rsid w:val="5E937CCC"/>
    <w:rsid w:val="5EF83794"/>
    <w:rsid w:val="5F0173CC"/>
    <w:rsid w:val="5F0279C4"/>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A320D1"/>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595908"/>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7B078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8A11B3"/>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C03ABC"/>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C906C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16896</Words>
  <Characters>18550</Characters>
  <Lines>0</Lines>
  <Paragraphs>0</Paragraphs>
  <TotalTime>27</TotalTime>
  <ScaleCrop>false</ScaleCrop>
  <LinksUpToDate>false</LinksUpToDate>
  <CharactersWithSpaces>19835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2024-08-21T00:59:00Z</cp:lastPrinted>
  <dcterms:modified xsi:type="dcterms:W3CDTF">2024-08-22T09:21:18Z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EFF02A565D784002923146BECB41C7D8_13</vt:lpwstr>
  </property>
</Properties>
</file>