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714663">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kern w:val="0"/>
          <w:sz w:val="32"/>
          <w:szCs w:val="32"/>
          <w:highlight w:val="none"/>
          <w:lang w:val="en-US" w:eastAsia="zh-CN"/>
        </w:rPr>
      </w:pPr>
    </w:p>
    <w:p w14:paraId="65EA1ED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黑体" w:hAnsi="黑体" w:eastAsia="黑体" w:cs="黑体"/>
          <w:sz w:val="32"/>
          <w:szCs w:val="32"/>
          <w:u w:val="single"/>
          <w:lang w:val="en-US" w:eastAsia="zh-CN"/>
        </w:rPr>
      </w:pPr>
      <w:r>
        <w:rPr>
          <w:rFonts w:hint="eastAsia" w:ascii="黑体" w:hAnsi="黑体" w:eastAsia="黑体" w:cs="黑体"/>
          <w:sz w:val="32"/>
          <w:szCs w:val="32"/>
          <w:u w:val="single"/>
          <w:lang w:val="en-US" w:eastAsia="zh-CN"/>
        </w:rPr>
        <w:t>安徽省安车交通运输集团有限公司耗材维修和劳保用品三年期供应商采购项目</w:t>
      </w:r>
    </w:p>
    <w:p w14:paraId="6AD66C2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p>
    <w:p w14:paraId="76C1F39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2328545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71AEB88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04C1330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03771B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05FBA5E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55E475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ACJT</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color w:val="FF0000"/>
          <w:kern w:val="0"/>
          <w:sz w:val="28"/>
          <w:szCs w:val="28"/>
          <w:highlight w:val="none"/>
          <w:u w:val="singl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号</w:t>
      </w:r>
    </w:p>
    <w:p w14:paraId="2B9B02B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562DCD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D4AEFF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7F5742F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1BBE87F6">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eastAsia" w:ascii="Times New Roman" w:hAnsi="Times New Roman" w:cs="Times New Roman"/>
          <w:highlight w:val="none"/>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7427CCFC">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5ED01430">
      <w:pPr>
        <w:spacing w:line="540" w:lineRule="exact"/>
        <w:rPr>
          <w:rFonts w:hint="default" w:ascii="Times New Roman" w:hAnsi="Times New Roman" w:cs="Times New Roman"/>
        </w:rPr>
      </w:pPr>
    </w:p>
    <w:p w14:paraId="34D33C43">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2D678EB0">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314117B7">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06AFEA7F">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5E46012D">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三、分项报价表（格式附后）；</w:t>
      </w:r>
    </w:p>
    <w:p w14:paraId="18DA29C1">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四、资格审查资料（格式附后）；</w:t>
      </w:r>
    </w:p>
    <w:p w14:paraId="5793CC46">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五、其他资料。</w:t>
      </w:r>
      <w:r>
        <w:rPr>
          <w:rFonts w:hint="default" w:ascii="Times New Roman" w:hAnsi="Times New Roman" w:cs="Times New Roman"/>
          <w:highlight w:val="none"/>
          <w:lang w:val="en-US" w:eastAsia="zh-CN"/>
        </w:rPr>
        <w:br w:type="page"/>
      </w:r>
    </w:p>
    <w:p w14:paraId="4AE7DAD9">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466B3F3">
      <w:pPr>
        <w:spacing w:line="540" w:lineRule="exact"/>
        <w:rPr>
          <w:rFonts w:hint="default" w:ascii="Times New Roman" w:hAnsi="Times New Roman" w:cs="Times New Roman"/>
        </w:rPr>
      </w:pPr>
    </w:p>
    <w:p w14:paraId="53581D1A">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23C59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BBACBF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843FF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023DDF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34AA7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40B9090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8A689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6B35FE4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24C5340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2171A7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520719F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39A0C5E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498784F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31747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43EDE48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1FCCB0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3096409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04E51E4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01F43E8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w:t>
            </w:r>
            <w:r>
              <w:rPr>
                <w:rFonts w:hint="eastAsia" w:ascii="Times New Roman" w:hAnsi="Times New Roman" w:cs="Times New Roman"/>
                <w:szCs w:val="21"/>
                <w:highlight w:val="none"/>
                <w:lang w:val="en-US" w:eastAsia="zh-CN"/>
              </w:rPr>
              <w:t>或法人盖章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0E5EC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33297EC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9AF819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2D6A9F6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269A9C4F">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imes New Roman" w:hAnsi="Times New Roman" w:cs="Times New Roman"/>
                <w:szCs w:val="21"/>
                <w:highlight w:val="none"/>
                <w:lang w:val="en-US" w:eastAsia="zh-CN"/>
              </w:rPr>
              <w:t>采购人名称：</w:t>
            </w:r>
            <w:r>
              <w:rPr>
                <w:rFonts w:hint="eastAsia" w:asciiTheme="minorEastAsia" w:hAnsiTheme="minorEastAsia" w:eastAsiaTheme="minorEastAsia" w:cstheme="minorEastAsia"/>
                <w:sz w:val="21"/>
                <w:szCs w:val="21"/>
                <w:u w:val="none"/>
                <w:lang w:val="en-US" w:eastAsia="zh-CN"/>
              </w:rPr>
              <w:t>安徽省安车交通运输集团有限公司</w:t>
            </w:r>
          </w:p>
          <w:p w14:paraId="2D1E7286">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地址：亳州市高新区银杏路与宋汤河路交叉口</w:t>
            </w:r>
          </w:p>
          <w:p w14:paraId="4ABB5B22">
            <w:pPr>
              <w:keepNext w:val="0"/>
              <w:keepLines w:val="0"/>
              <w:pageBreakBefore w:val="0"/>
              <w:widowControl w:val="0"/>
              <w:kinsoku/>
              <w:wordWrap w:val="0"/>
              <w:overflowPunct/>
              <w:topLinePunct w:val="0"/>
              <w:autoSpaceDE/>
              <w:autoSpaceDN/>
              <w:bidi w:val="0"/>
              <w:adjustRightInd/>
              <w:snapToGrid/>
              <w:spacing w:line="420" w:lineRule="exact"/>
              <w:ind w:left="420" w:leftChars="200" w:firstLine="0" w:firstLineChars="0"/>
              <w:jc w:val="both"/>
              <w:textAlignment w:val="auto"/>
              <w:rPr>
                <w:rFonts w:hint="eastAsia" w:ascii="Times New Roman" w:hAnsi="Times New Roman" w:cs="Times New Roman"/>
                <w:szCs w:val="21"/>
                <w:highlight w:val="none"/>
                <w:lang w:val="en-US" w:eastAsia="zh-CN"/>
              </w:rPr>
            </w:pPr>
            <w:r>
              <w:rPr>
                <w:rFonts w:hint="eastAsia" w:asciiTheme="minorEastAsia" w:hAnsiTheme="minorEastAsia" w:eastAsiaTheme="minorEastAsia" w:cstheme="minorEastAsia"/>
                <w:sz w:val="21"/>
                <w:szCs w:val="21"/>
                <w:highlight w:val="none"/>
                <w:u w:val="none"/>
                <w:lang w:val="en-US" w:eastAsia="zh-CN"/>
              </w:rPr>
              <w:t>安徽省安车交通运输集团有限公司耗材维修和劳保用品三年期供应商采购项目</w:t>
            </w:r>
            <w:r>
              <w:rPr>
                <w:rFonts w:hint="eastAsia" w:ascii="Times New Roman" w:hAnsi="Times New Roman" w:cs="Times New Roman"/>
                <w:szCs w:val="21"/>
                <w:highlight w:val="none"/>
                <w:lang w:val="en-US" w:eastAsia="zh-CN"/>
              </w:rPr>
              <w:t>响应文件</w:t>
            </w:r>
          </w:p>
          <w:p w14:paraId="449113B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项目编号：ACJT-2024-</w:t>
            </w:r>
            <w:r>
              <w:rPr>
                <w:rFonts w:hint="eastAsia" w:ascii="Times New Roman" w:hAnsi="Times New Roman" w:cs="Times New Roman"/>
                <w:color w:val="FF0000"/>
                <w:szCs w:val="21"/>
                <w:highlight w:val="none"/>
                <w:lang w:val="en-US" w:eastAsia="zh-CN"/>
              </w:rPr>
              <w:t>23</w:t>
            </w:r>
            <w:r>
              <w:rPr>
                <w:rFonts w:hint="eastAsia" w:ascii="Times New Roman" w:hAnsi="Times New Roman" w:cs="Times New Roman"/>
                <w:szCs w:val="21"/>
                <w:highlight w:val="none"/>
                <w:lang w:val="en-US" w:eastAsia="zh-CN"/>
              </w:rPr>
              <w:t>号</w:t>
            </w:r>
          </w:p>
          <w:p w14:paraId="7F326787">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color w:val="FF0000"/>
                <w:szCs w:val="21"/>
                <w:highlight w:val="none"/>
                <w:lang w:val="en-US" w:eastAsia="zh-CN"/>
              </w:rPr>
              <w:t>2024</w:t>
            </w:r>
            <w:r>
              <w:rPr>
                <w:rFonts w:hint="eastAsia" w:ascii="Times New Roman" w:hAnsi="Times New Roman" w:cs="Times New Roman"/>
                <w:szCs w:val="21"/>
                <w:highlight w:val="none"/>
                <w:lang w:val="en-US" w:eastAsia="zh-CN"/>
              </w:rPr>
              <w:t>年</w:t>
            </w:r>
            <w:r>
              <w:rPr>
                <w:rFonts w:hint="eastAsia" w:ascii="Times New Roman" w:hAnsi="Times New Roman" w:cs="Times New Roman"/>
                <w:color w:val="FF0000"/>
                <w:szCs w:val="21"/>
                <w:highlight w:val="none"/>
                <w:lang w:val="en-US" w:eastAsia="zh-CN"/>
              </w:rPr>
              <w:t>8</w:t>
            </w:r>
            <w:r>
              <w:rPr>
                <w:rFonts w:hint="eastAsia" w:ascii="Times New Roman" w:hAnsi="Times New Roman" w:cs="Times New Roman"/>
                <w:szCs w:val="21"/>
                <w:highlight w:val="none"/>
                <w:lang w:val="en-US" w:eastAsia="zh-CN"/>
              </w:rPr>
              <w:t>月</w:t>
            </w:r>
            <w:r>
              <w:rPr>
                <w:rFonts w:hint="eastAsia" w:ascii="Times New Roman" w:hAnsi="Times New Roman" w:cs="Times New Roman"/>
                <w:color w:val="FF0000"/>
                <w:szCs w:val="21"/>
                <w:highlight w:val="none"/>
                <w:lang w:val="en-US" w:eastAsia="zh-CN"/>
              </w:rPr>
              <w:t>6</w:t>
            </w:r>
            <w:r>
              <w:rPr>
                <w:rFonts w:hint="eastAsia" w:ascii="Times New Roman" w:hAnsi="Times New Roman" w:cs="Times New Roman"/>
                <w:szCs w:val="21"/>
                <w:highlight w:val="none"/>
                <w:lang w:val="en-US" w:eastAsia="zh-CN"/>
              </w:rPr>
              <w:t>日10时00分前不得开启</w:t>
            </w:r>
          </w:p>
        </w:tc>
      </w:tr>
      <w:tr w14:paraId="0781A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2B667BE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3498027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59F08295">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w:t>
            </w:r>
            <w:r>
              <w:rPr>
                <w:rFonts w:hint="eastAsia" w:ascii="Times New Roman" w:hAnsi="Times New Roman" w:cs="Times New Roman"/>
                <w:szCs w:val="21"/>
                <w:highlight w:val="none"/>
                <w:lang w:val="en-US" w:eastAsia="zh-CN"/>
              </w:rPr>
              <w:t>磋商</w:t>
            </w:r>
            <w:r>
              <w:rPr>
                <w:rFonts w:hint="default" w:ascii="Times New Roman" w:hAnsi="Times New Roman" w:cs="Times New Roman"/>
                <w:szCs w:val="21"/>
                <w:highlight w:val="none"/>
              </w:rPr>
              <w:t>会议，有效身份证件是指中华人民共和国第二代居民身份证，其他证明无效。</w:t>
            </w:r>
          </w:p>
        </w:tc>
      </w:tr>
    </w:tbl>
    <w:p w14:paraId="60FA543E">
      <w:pPr>
        <w:spacing w:line="540" w:lineRule="exact"/>
        <w:rPr>
          <w:rFonts w:hint="eastAsia" w:ascii="Times New Roman" w:hAnsi="Times New Roman" w:cs="Times New Roman"/>
          <w:highlight w:val="none"/>
          <w:lang w:val="en-US" w:eastAsia="zh-CN"/>
        </w:rPr>
      </w:pPr>
    </w:p>
    <w:p w14:paraId="21E5E58F">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bookmarkStart w:id="6" w:name="_GoBack"/>
      <w:bookmarkEnd w:id="6"/>
    </w:p>
    <w:p w14:paraId="0FE3308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52042583"/>
      <w:bookmarkStart w:id="1" w:name="_Toc144974862"/>
      <w:bookmarkStart w:id="2" w:name="_Toc300835216"/>
      <w:bookmarkStart w:id="3" w:name="_Toc247527834"/>
      <w:bookmarkStart w:id="4" w:name="_Toc247514286"/>
      <w:bookmarkStart w:id="5" w:name="_Toc152045794"/>
      <w:r>
        <w:rPr>
          <w:rFonts w:hint="eastAsia" w:ascii="黑体" w:hAnsi="黑体" w:eastAsia="黑体" w:cs="黑体"/>
          <w:b w:val="0"/>
          <w:bCs w:val="0"/>
          <w:color w:val="000000"/>
          <w:sz w:val="32"/>
          <w:szCs w:val="32"/>
          <w:lang w:val="en-US" w:eastAsia="zh-CN"/>
        </w:rPr>
        <w:t>一、报价函</w:t>
      </w:r>
    </w:p>
    <w:p w14:paraId="1BF55A8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090224AF">
      <w:pPr>
        <w:spacing w:line="440" w:lineRule="exact"/>
        <w:rPr>
          <w:rFonts w:hint="default" w:ascii="Times New Roman" w:hAnsi="Times New Roman" w:cs="Times New Roman" w:eastAsiaTheme="minorEastAsia"/>
          <w:sz w:val="20"/>
          <w:szCs w:val="20"/>
          <w:highlight w:val="none"/>
          <w:lang w:val="en-US" w:eastAsia="zh-CN"/>
        </w:rPr>
      </w:pPr>
    </w:p>
    <w:p w14:paraId="12BEAAEB">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14:paraId="240D4AA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1B8C3035">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日历天，质量标准：符合国家、地方、行业现行相关规范合格标准。</w:t>
      </w:r>
      <w:permEnd w:id="3"/>
    </w:p>
    <w:p w14:paraId="660377A1">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5C86B1BA">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14:paraId="2DF4C1E9">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01AEFAB4">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5BFCB55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219934F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3F155144">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6D8626C0">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0B1E8E3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5476C62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3A914559">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5CAB0E2D">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FDED8D4">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1546A738">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0B31CA31">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26AC70F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4D8E0C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465D31BB">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BA71881">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82DC7F4">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4591BF9A">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97D7242">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08CA0635">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34AA9CBC">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7F3AF215">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646F733A">
      <w:pPr>
        <w:spacing w:line="440" w:lineRule="exact"/>
        <w:rPr>
          <w:rFonts w:hint="default" w:ascii="Times New Roman" w:hAnsi="Times New Roman" w:cs="Times New Roman"/>
          <w:szCs w:val="21"/>
        </w:rPr>
      </w:pPr>
    </w:p>
    <w:p w14:paraId="02DFD66E">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79A1AFA8">
      <w:pPr>
        <w:spacing w:line="440" w:lineRule="exact"/>
        <w:rPr>
          <w:rFonts w:hint="default" w:ascii="Times New Roman" w:hAnsi="Times New Roman" w:cs="Times New Roman"/>
          <w:szCs w:val="21"/>
        </w:rPr>
      </w:pPr>
    </w:p>
    <w:p w14:paraId="4E0340FB">
      <w:pPr>
        <w:spacing w:line="440" w:lineRule="exact"/>
        <w:rPr>
          <w:rFonts w:hint="default" w:ascii="Times New Roman" w:hAnsi="Times New Roman" w:cs="Times New Roman"/>
          <w:szCs w:val="21"/>
        </w:rPr>
      </w:pPr>
    </w:p>
    <w:p w14:paraId="23EBA916">
      <w:pPr>
        <w:spacing w:line="440" w:lineRule="exact"/>
        <w:rPr>
          <w:rFonts w:hint="default" w:ascii="Times New Roman" w:hAnsi="Times New Roman" w:cs="Times New Roman"/>
          <w:szCs w:val="21"/>
        </w:rPr>
      </w:pPr>
    </w:p>
    <w:p w14:paraId="563482B9">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419CD057">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1EF106D8">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4B3E5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C5836F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1E2D5E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1F871DD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57730CED">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0C80B60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61260EE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6DAB9241">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448C4C6E">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CCFB0B9">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4027F11C">
      <w:pPr>
        <w:spacing w:line="440" w:lineRule="exact"/>
        <w:ind w:firstLine="420" w:firstLineChars="200"/>
        <w:rPr>
          <w:rFonts w:hint="default" w:ascii="Times New Roman" w:hAnsi="Times New Roman" w:cs="Times New Roman"/>
          <w:szCs w:val="21"/>
        </w:rPr>
      </w:pPr>
    </w:p>
    <w:p w14:paraId="117E338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580397EC">
      <w:pPr>
        <w:spacing w:line="440" w:lineRule="exact"/>
        <w:ind w:firstLine="420" w:firstLineChars="200"/>
        <w:rPr>
          <w:rFonts w:hint="eastAsia" w:ascii="Times New Roman" w:hAnsi="Times New Roman" w:cs="Times New Roman"/>
          <w:szCs w:val="21"/>
          <w:lang w:val="en-US" w:eastAsia="zh-CN"/>
        </w:rPr>
      </w:pPr>
    </w:p>
    <w:p w14:paraId="159BCC3C">
      <w:pPr>
        <w:spacing w:line="440" w:lineRule="exact"/>
        <w:rPr>
          <w:rFonts w:hint="default" w:ascii="Times New Roman" w:hAnsi="Times New Roman" w:cs="Times New Roman"/>
          <w:szCs w:val="21"/>
        </w:rPr>
      </w:pPr>
    </w:p>
    <w:p w14:paraId="17B7F48D">
      <w:pPr>
        <w:spacing w:line="440" w:lineRule="exact"/>
        <w:rPr>
          <w:rFonts w:hint="default" w:ascii="Times New Roman" w:hAnsi="Times New Roman" w:cs="Times New Roman"/>
          <w:szCs w:val="21"/>
        </w:rPr>
      </w:pPr>
    </w:p>
    <w:p w14:paraId="0AFBBB9E">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420B2275">
      <w:pPr>
        <w:spacing w:line="440" w:lineRule="exact"/>
        <w:rPr>
          <w:rFonts w:hint="default" w:ascii="Times New Roman" w:hAnsi="Times New Roman" w:cs="Times New Roman"/>
          <w:szCs w:val="21"/>
        </w:rPr>
      </w:pPr>
    </w:p>
    <w:p w14:paraId="3E2FF097">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3829A58B">
      <w:pPr>
        <w:spacing w:line="440" w:lineRule="exact"/>
        <w:rPr>
          <w:rFonts w:hint="eastAsia" w:ascii="Times New Roman" w:hAnsi="Times New Roman" w:cs="Times New Roman" w:eastAsiaTheme="minorEastAsia"/>
          <w:szCs w:val="21"/>
          <w:lang w:val="en-US" w:eastAsia="zh-CN"/>
        </w:rPr>
      </w:pPr>
    </w:p>
    <w:p w14:paraId="0185AAF0">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6979A4D">
      <w:pPr>
        <w:spacing w:line="440" w:lineRule="exact"/>
        <w:rPr>
          <w:rFonts w:hint="default" w:ascii="Times New Roman" w:hAnsi="Times New Roman" w:cs="Times New Roman"/>
          <w:szCs w:val="21"/>
        </w:rPr>
      </w:pPr>
    </w:p>
    <w:p w14:paraId="34440E99">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2E2EE32D">
      <w:pPr>
        <w:spacing w:line="440" w:lineRule="exact"/>
        <w:rPr>
          <w:rFonts w:hint="default" w:ascii="Times New Roman" w:hAnsi="Times New Roman" w:cs="Times New Roman"/>
          <w:szCs w:val="21"/>
        </w:rPr>
      </w:pPr>
    </w:p>
    <w:p w14:paraId="0A13D609">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7B6A93">
      <w:pPr>
        <w:spacing w:line="440" w:lineRule="exact"/>
        <w:rPr>
          <w:rFonts w:hint="default" w:ascii="Times New Roman" w:hAnsi="Times New Roman" w:cs="Times New Roman"/>
          <w:szCs w:val="21"/>
        </w:rPr>
      </w:pPr>
    </w:p>
    <w:p w14:paraId="4DD4D651">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02381BB0">
      <w:pPr>
        <w:rPr>
          <w:rFonts w:hint="eastAsia" w:ascii="Times New Roman" w:hAnsi="Times New Roman" w:eastAsia="仿宋_GB2312" w:cs="Times New Roman"/>
          <w:color w:val="000000"/>
          <w:sz w:val="28"/>
          <w:szCs w:val="28"/>
          <w:highlight w:val="none"/>
          <w:lang w:val="en-US" w:eastAsia="zh-CN"/>
        </w:rPr>
      </w:pPr>
    </w:p>
    <w:p w14:paraId="41529882">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tbl>
      <w:tblPr>
        <w:tblStyle w:val="16"/>
        <w:tblpPr w:leftFromText="180" w:rightFromText="180" w:vertAnchor="text" w:horzAnchor="page" w:tblpX="1200" w:tblpY="694"/>
        <w:tblOverlap w:val="never"/>
        <w:tblW w:w="993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6"/>
        <w:gridCol w:w="2133"/>
        <w:gridCol w:w="1067"/>
        <w:gridCol w:w="1633"/>
        <w:gridCol w:w="1062"/>
        <w:gridCol w:w="1355"/>
        <w:gridCol w:w="1355"/>
      </w:tblGrid>
      <w:tr w14:paraId="0D11E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AE9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32A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品种</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31D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30E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6ED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8F16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单价（含税）</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FE64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总价（含税）</w:t>
            </w:r>
          </w:p>
        </w:tc>
      </w:tr>
      <w:tr w14:paraId="35850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19D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1C8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M7605D上棍</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CBE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B50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D75BC">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D253F">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F5E6F">
            <w:pPr>
              <w:jc w:val="center"/>
              <w:rPr>
                <w:rFonts w:hint="eastAsia" w:ascii="宋体" w:hAnsi="宋体" w:eastAsia="宋体" w:cs="宋体"/>
                <w:i w:val="0"/>
                <w:iCs w:val="0"/>
                <w:color w:val="000000"/>
                <w:sz w:val="22"/>
                <w:szCs w:val="22"/>
                <w:u w:val="none"/>
              </w:rPr>
            </w:pPr>
          </w:p>
        </w:tc>
      </w:tr>
      <w:tr w14:paraId="68B20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EAD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B29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M7605D下棍</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8C8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603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9FABA">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276D0">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5A76A">
            <w:pPr>
              <w:jc w:val="center"/>
              <w:rPr>
                <w:rFonts w:hint="eastAsia" w:ascii="宋体" w:hAnsi="宋体" w:eastAsia="宋体" w:cs="宋体"/>
                <w:i w:val="0"/>
                <w:iCs w:val="0"/>
                <w:color w:val="000000"/>
                <w:sz w:val="22"/>
                <w:szCs w:val="22"/>
                <w:u w:val="none"/>
              </w:rPr>
            </w:pPr>
          </w:p>
        </w:tc>
      </w:tr>
      <w:tr w14:paraId="34955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25D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39D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M7605D定影</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C8F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5DC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77ECA">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ADC11">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38028">
            <w:pPr>
              <w:jc w:val="center"/>
              <w:rPr>
                <w:rFonts w:hint="eastAsia" w:ascii="宋体" w:hAnsi="宋体" w:eastAsia="宋体" w:cs="宋体"/>
                <w:i w:val="0"/>
                <w:iCs w:val="0"/>
                <w:color w:val="000000"/>
                <w:sz w:val="22"/>
                <w:szCs w:val="22"/>
                <w:u w:val="none"/>
              </w:rPr>
            </w:pPr>
          </w:p>
        </w:tc>
      </w:tr>
      <w:tr w14:paraId="274A2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31B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64F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M7605D激光器</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614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436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2291C">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45D45">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39959">
            <w:pPr>
              <w:jc w:val="center"/>
              <w:rPr>
                <w:rFonts w:hint="eastAsia" w:ascii="宋体" w:hAnsi="宋体" w:eastAsia="宋体" w:cs="宋体"/>
                <w:i w:val="0"/>
                <w:iCs w:val="0"/>
                <w:color w:val="000000"/>
                <w:sz w:val="22"/>
                <w:szCs w:val="22"/>
                <w:u w:val="none"/>
              </w:rPr>
            </w:pPr>
          </w:p>
        </w:tc>
      </w:tr>
      <w:tr w14:paraId="3251C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377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6E4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M7605D扫描头</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DB5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90B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EE39F">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019CA">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4DE0F">
            <w:pPr>
              <w:jc w:val="center"/>
              <w:rPr>
                <w:rFonts w:hint="eastAsia" w:ascii="宋体" w:hAnsi="宋体" w:eastAsia="宋体" w:cs="宋体"/>
                <w:i w:val="0"/>
                <w:iCs w:val="0"/>
                <w:color w:val="000000"/>
                <w:sz w:val="22"/>
                <w:szCs w:val="22"/>
                <w:u w:val="none"/>
              </w:rPr>
            </w:pPr>
          </w:p>
        </w:tc>
      </w:tr>
      <w:tr w14:paraId="7C944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D04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66E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LJ2605D上棍</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76F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583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01AB5">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9C3DD">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0CEF3">
            <w:pPr>
              <w:jc w:val="center"/>
              <w:rPr>
                <w:rFonts w:hint="eastAsia" w:ascii="宋体" w:hAnsi="宋体" w:eastAsia="宋体" w:cs="宋体"/>
                <w:i w:val="0"/>
                <w:iCs w:val="0"/>
                <w:color w:val="000000"/>
                <w:sz w:val="22"/>
                <w:szCs w:val="22"/>
                <w:u w:val="none"/>
              </w:rPr>
            </w:pPr>
          </w:p>
        </w:tc>
      </w:tr>
      <w:tr w14:paraId="270BE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BC7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355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LJ2605D下棍</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EA3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7D4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2E18F">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1A9F1">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D21A7">
            <w:pPr>
              <w:jc w:val="center"/>
              <w:rPr>
                <w:rFonts w:hint="eastAsia" w:ascii="宋体" w:hAnsi="宋体" w:eastAsia="宋体" w:cs="宋体"/>
                <w:i w:val="0"/>
                <w:iCs w:val="0"/>
                <w:color w:val="000000"/>
                <w:sz w:val="22"/>
                <w:szCs w:val="22"/>
                <w:u w:val="none"/>
              </w:rPr>
            </w:pPr>
          </w:p>
        </w:tc>
      </w:tr>
      <w:tr w14:paraId="5FA74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575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395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LJ2605D定影</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083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5C6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87BA5">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831A6">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97F0E">
            <w:pPr>
              <w:jc w:val="center"/>
              <w:rPr>
                <w:rFonts w:hint="eastAsia" w:ascii="宋体" w:hAnsi="宋体" w:eastAsia="宋体" w:cs="宋体"/>
                <w:i w:val="0"/>
                <w:iCs w:val="0"/>
                <w:color w:val="000000"/>
                <w:sz w:val="22"/>
                <w:szCs w:val="22"/>
                <w:u w:val="none"/>
              </w:rPr>
            </w:pPr>
          </w:p>
        </w:tc>
      </w:tr>
      <w:tr w14:paraId="261D1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4FB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4FA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LJ2605D激光器</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2F1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862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A4F80">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D9521">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9A441">
            <w:pPr>
              <w:jc w:val="center"/>
              <w:rPr>
                <w:rFonts w:hint="eastAsia" w:ascii="宋体" w:hAnsi="宋体" w:eastAsia="宋体" w:cs="宋体"/>
                <w:i w:val="0"/>
                <w:iCs w:val="0"/>
                <w:color w:val="000000"/>
                <w:sz w:val="22"/>
                <w:szCs w:val="22"/>
                <w:u w:val="none"/>
              </w:rPr>
            </w:pPr>
          </w:p>
        </w:tc>
      </w:tr>
      <w:tr w14:paraId="5B92E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98A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7C6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LJ2605D扫描头</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443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D0D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0A198">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54AED">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5A340">
            <w:pPr>
              <w:jc w:val="center"/>
              <w:rPr>
                <w:rFonts w:hint="eastAsia" w:ascii="宋体" w:hAnsi="宋体" w:eastAsia="宋体" w:cs="宋体"/>
                <w:i w:val="0"/>
                <w:iCs w:val="0"/>
                <w:color w:val="000000"/>
                <w:sz w:val="22"/>
                <w:szCs w:val="22"/>
                <w:u w:val="none"/>
              </w:rPr>
            </w:pPr>
          </w:p>
        </w:tc>
      </w:tr>
      <w:tr w14:paraId="04B01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879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AF1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M7400PRO上棍</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407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3A1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2E6F2">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B4939">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BC800">
            <w:pPr>
              <w:jc w:val="center"/>
              <w:rPr>
                <w:rFonts w:hint="eastAsia" w:ascii="宋体" w:hAnsi="宋体" w:eastAsia="宋体" w:cs="宋体"/>
                <w:i w:val="0"/>
                <w:iCs w:val="0"/>
                <w:color w:val="000000"/>
                <w:sz w:val="22"/>
                <w:szCs w:val="22"/>
                <w:u w:val="none"/>
              </w:rPr>
            </w:pPr>
          </w:p>
        </w:tc>
      </w:tr>
      <w:tr w14:paraId="0A593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54F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BF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M7400PRO下棍</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C18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3A7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C07A7">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FE3E6">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A5B78">
            <w:pPr>
              <w:jc w:val="center"/>
              <w:rPr>
                <w:rFonts w:hint="eastAsia" w:ascii="宋体" w:hAnsi="宋体" w:eastAsia="宋体" w:cs="宋体"/>
                <w:i w:val="0"/>
                <w:iCs w:val="0"/>
                <w:color w:val="000000"/>
                <w:sz w:val="22"/>
                <w:szCs w:val="22"/>
                <w:u w:val="none"/>
              </w:rPr>
            </w:pPr>
          </w:p>
        </w:tc>
      </w:tr>
      <w:tr w14:paraId="1B0F2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026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BCA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M7400PRO定影</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077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1FB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E84BA">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24546">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2E2A5">
            <w:pPr>
              <w:jc w:val="center"/>
              <w:rPr>
                <w:rFonts w:hint="eastAsia" w:ascii="宋体" w:hAnsi="宋体" w:eastAsia="宋体" w:cs="宋体"/>
                <w:i w:val="0"/>
                <w:iCs w:val="0"/>
                <w:color w:val="000000"/>
                <w:sz w:val="22"/>
                <w:szCs w:val="22"/>
                <w:u w:val="none"/>
              </w:rPr>
            </w:pPr>
          </w:p>
        </w:tc>
      </w:tr>
      <w:tr w14:paraId="18832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3AF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00E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M7400PRO激光头</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746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43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7D646">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618E3">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C469B">
            <w:pPr>
              <w:jc w:val="center"/>
              <w:rPr>
                <w:rFonts w:hint="eastAsia" w:ascii="宋体" w:hAnsi="宋体" w:eastAsia="宋体" w:cs="宋体"/>
                <w:i w:val="0"/>
                <w:iCs w:val="0"/>
                <w:color w:val="000000"/>
                <w:sz w:val="22"/>
                <w:szCs w:val="22"/>
                <w:u w:val="none"/>
              </w:rPr>
            </w:pPr>
          </w:p>
        </w:tc>
      </w:tr>
      <w:tr w14:paraId="23479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C5F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3CA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M7400PRO扫描头</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1E0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CD4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E71DD">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97EB8">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FADE9">
            <w:pPr>
              <w:jc w:val="center"/>
              <w:rPr>
                <w:rFonts w:hint="eastAsia" w:ascii="宋体" w:hAnsi="宋体" w:eastAsia="宋体" w:cs="宋体"/>
                <w:i w:val="0"/>
                <w:iCs w:val="0"/>
                <w:color w:val="000000"/>
                <w:sz w:val="22"/>
                <w:szCs w:val="22"/>
                <w:u w:val="none"/>
              </w:rPr>
            </w:pPr>
          </w:p>
        </w:tc>
      </w:tr>
      <w:tr w14:paraId="34C15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8BA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3FE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L805喷头传感器</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D0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F41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A35E2">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92547">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2937F">
            <w:pPr>
              <w:jc w:val="center"/>
              <w:rPr>
                <w:rFonts w:hint="eastAsia" w:ascii="宋体" w:hAnsi="宋体" w:eastAsia="宋体" w:cs="宋体"/>
                <w:i w:val="0"/>
                <w:iCs w:val="0"/>
                <w:color w:val="000000"/>
                <w:sz w:val="22"/>
                <w:szCs w:val="22"/>
                <w:u w:val="none"/>
              </w:rPr>
            </w:pPr>
          </w:p>
        </w:tc>
      </w:tr>
      <w:tr w14:paraId="24E0A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6FF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62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L805皮带</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946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EDB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AC268">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D09CE">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F3A27">
            <w:pPr>
              <w:jc w:val="center"/>
              <w:rPr>
                <w:rFonts w:hint="eastAsia" w:ascii="宋体" w:hAnsi="宋体" w:eastAsia="宋体" w:cs="宋体"/>
                <w:i w:val="0"/>
                <w:iCs w:val="0"/>
                <w:color w:val="000000"/>
                <w:sz w:val="22"/>
                <w:szCs w:val="22"/>
                <w:u w:val="none"/>
              </w:rPr>
            </w:pPr>
          </w:p>
        </w:tc>
      </w:tr>
      <w:tr w14:paraId="47B3D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BE7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4BF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L805搓纸轮</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1E5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F00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FD9E4">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55EA0">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67E42">
            <w:pPr>
              <w:jc w:val="center"/>
              <w:rPr>
                <w:rFonts w:hint="eastAsia" w:ascii="宋体" w:hAnsi="宋体" w:eastAsia="宋体" w:cs="宋体"/>
                <w:i w:val="0"/>
                <w:iCs w:val="0"/>
                <w:color w:val="000000"/>
                <w:sz w:val="22"/>
                <w:szCs w:val="22"/>
                <w:u w:val="none"/>
              </w:rPr>
            </w:pPr>
          </w:p>
        </w:tc>
      </w:tr>
      <w:tr w14:paraId="1D05E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768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ECC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L805进纸器</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4C4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DA6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1A22C">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8B3AC">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14ED2">
            <w:pPr>
              <w:jc w:val="center"/>
              <w:rPr>
                <w:rFonts w:hint="eastAsia" w:ascii="宋体" w:hAnsi="宋体" w:eastAsia="宋体" w:cs="宋体"/>
                <w:i w:val="0"/>
                <w:iCs w:val="0"/>
                <w:color w:val="000000"/>
                <w:sz w:val="22"/>
                <w:szCs w:val="22"/>
                <w:u w:val="none"/>
              </w:rPr>
            </w:pPr>
          </w:p>
        </w:tc>
      </w:tr>
      <w:tr w14:paraId="44F77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95D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F9F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L805进纸杆</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FAC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E0A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F125B">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74141">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84716">
            <w:pPr>
              <w:jc w:val="center"/>
              <w:rPr>
                <w:rFonts w:hint="eastAsia" w:ascii="宋体" w:hAnsi="宋体" w:eastAsia="宋体" w:cs="宋体"/>
                <w:i w:val="0"/>
                <w:iCs w:val="0"/>
                <w:color w:val="000000"/>
                <w:sz w:val="22"/>
                <w:szCs w:val="22"/>
                <w:u w:val="none"/>
              </w:rPr>
            </w:pPr>
          </w:p>
        </w:tc>
      </w:tr>
      <w:tr w14:paraId="7DE55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C3A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DE8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M7615上棍</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84A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229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AF88B">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FB88D">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6DAA">
            <w:pPr>
              <w:jc w:val="center"/>
              <w:rPr>
                <w:rFonts w:hint="eastAsia" w:ascii="宋体" w:hAnsi="宋体" w:eastAsia="宋体" w:cs="宋体"/>
                <w:i w:val="0"/>
                <w:iCs w:val="0"/>
                <w:color w:val="000000"/>
                <w:sz w:val="22"/>
                <w:szCs w:val="22"/>
                <w:u w:val="none"/>
              </w:rPr>
            </w:pPr>
          </w:p>
        </w:tc>
      </w:tr>
      <w:tr w14:paraId="1A2BA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465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794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M7615下棍</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63D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9A7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21AEE">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DAF82">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726D1">
            <w:pPr>
              <w:jc w:val="center"/>
              <w:rPr>
                <w:rFonts w:hint="eastAsia" w:ascii="宋体" w:hAnsi="宋体" w:eastAsia="宋体" w:cs="宋体"/>
                <w:i w:val="0"/>
                <w:iCs w:val="0"/>
                <w:color w:val="000000"/>
                <w:sz w:val="22"/>
                <w:szCs w:val="22"/>
                <w:u w:val="none"/>
              </w:rPr>
            </w:pPr>
          </w:p>
        </w:tc>
      </w:tr>
      <w:tr w14:paraId="10558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F5D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C2C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M7615定影</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D21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3AA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C7044">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8F88B">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AEED3">
            <w:pPr>
              <w:jc w:val="center"/>
              <w:rPr>
                <w:rFonts w:hint="eastAsia" w:ascii="宋体" w:hAnsi="宋体" w:eastAsia="宋体" w:cs="宋体"/>
                <w:i w:val="0"/>
                <w:iCs w:val="0"/>
                <w:color w:val="000000"/>
                <w:sz w:val="22"/>
                <w:szCs w:val="22"/>
                <w:u w:val="none"/>
              </w:rPr>
            </w:pPr>
          </w:p>
        </w:tc>
      </w:tr>
      <w:tr w14:paraId="68C8B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24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290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M7615激光器</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A66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647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3C9E8">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70216">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CB786">
            <w:pPr>
              <w:jc w:val="center"/>
              <w:rPr>
                <w:rFonts w:hint="eastAsia" w:ascii="宋体" w:hAnsi="宋体" w:eastAsia="宋体" w:cs="宋体"/>
                <w:i w:val="0"/>
                <w:iCs w:val="0"/>
                <w:color w:val="000000"/>
                <w:sz w:val="22"/>
                <w:szCs w:val="22"/>
                <w:u w:val="none"/>
              </w:rPr>
            </w:pPr>
          </w:p>
        </w:tc>
      </w:tr>
      <w:tr w14:paraId="124C1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CBD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F23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M7615扫描头</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324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9D1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E88AE">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FC960">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D8603">
            <w:pPr>
              <w:jc w:val="center"/>
              <w:rPr>
                <w:rFonts w:hint="eastAsia" w:ascii="宋体" w:hAnsi="宋体" w:eastAsia="宋体" w:cs="宋体"/>
                <w:i w:val="0"/>
                <w:iCs w:val="0"/>
                <w:color w:val="000000"/>
                <w:sz w:val="22"/>
                <w:szCs w:val="22"/>
                <w:u w:val="none"/>
              </w:rPr>
            </w:pPr>
          </w:p>
        </w:tc>
      </w:tr>
      <w:tr w14:paraId="37671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F4D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310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清风抽纸</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F39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9C8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365</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012D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1*3</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75A5C">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69D6D">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r>
      <w:tr w14:paraId="29129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F3F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DF5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清风1.4卷纸</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61DF2">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提</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D87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B94A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1*10</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0B51E">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EF995">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r>
      <w:tr w14:paraId="70A2E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674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0D0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大盘纸</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B1C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8C5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9D5A7">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1*12</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56D80">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E320F">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r>
      <w:tr w14:paraId="6BD58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B96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2B2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84消毒液</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610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C8A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77845">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AEC8C">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1A2F5">
            <w:pPr>
              <w:jc w:val="center"/>
              <w:rPr>
                <w:rFonts w:hint="eastAsia" w:ascii="宋体" w:hAnsi="宋体" w:eastAsia="宋体" w:cs="宋体"/>
                <w:i w:val="0"/>
                <w:iCs w:val="0"/>
                <w:color w:val="000000"/>
                <w:sz w:val="22"/>
                <w:szCs w:val="22"/>
                <w:u w:val="none"/>
              </w:rPr>
            </w:pPr>
          </w:p>
        </w:tc>
      </w:tr>
      <w:tr w14:paraId="303C6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0FB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C3B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帮洁洁厕灵</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86F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30D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199CB">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CE8C7">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2CF35">
            <w:pPr>
              <w:jc w:val="center"/>
              <w:rPr>
                <w:rFonts w:hint="eastAsia" w:ascii="宋体" w:hAnsi="宋体" w:eastAsia="宋体" w:cs="宋体"/>
                <w:i w:val="0"/>
                <w:iCs w:val="0"/>
                <w:color w:val="000000"/>
                <w:sz w:val="22"/>
                <w:szCs w:val="22"/>
                <w:u w:val="none"/>
              </w:rPr>
            </w:pPr>
          </w:p>
        </w:tc>
      </w:tr>
      <w:tr w14:paraId="3D799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070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509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小垃圾袋</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EDD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CD9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D31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55×60mm</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3F5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67FA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8D8F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B5A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FB0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大垃圾袋</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A55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0BD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CDE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100×120mm</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5C4D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4088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9742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E19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C74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浆糊</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F17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39B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D4D18">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7A9AC">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96C0A">
            <w:pPr>
              <w:jc w:val="center"/>
              <w:rPr>
                <w:rFonts w:hint="eastAsia" w:ascii="宋体" w:hAnsi="宋体" w:eastAsia="宋体" w:cs="宋体"/>
                <w:i w:val="0"/>
                <w:iCs w:val="0"/>
                <w:color w:val="000000"/>
                <w:sz w:val="22"/>
                <w:szCs w:val="22"/>
                <w:u w:val="none"/>
              </w:rPr>
            </w:pPr>
          </w:p>
        </w:tc>
      </w:tr>
      <w:tr w14:paraId="64544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CCB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67A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线手套</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64B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E43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50BEC">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3D5DB">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996DB">
            <w:pPr>
              <w:jc w:val="center"/>
              <w:rPr>
                <w:rFonts w:hint="eastAsia" w:ascii="宋体" w:hAnsi="宋体" w:eastAsia="宋体" w:cs="宋体"/>
                <w:i w:val="0"/>
                <w:iCs w:val="0"/>
                <w:color w:val="000000"/>
                <w:sz w:val="22"/>
                <w:szCs w:val="22"/>
                <w:u w:val="none"/>
              </w:rPr>
            </w:pPr>
          </w:p>
        </w:tc>
      </w:tr>
      <w:tr w14:paraId="69A63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153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D7A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大竹扫把</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CBA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D16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6AB88">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D7091">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03639">
            <w:pPr>
              <w:jc w:val="center"/>
              <w:rPr>
                <w:rFonts w:hint="eastAsia" w:ascii="宋体" w:hAnsi="宋体" w:eastAsia="宋体" w:cs="宋体"/>
                <w:i w:val="0"/>
                <w:iCs w:val="0"/>
                <w:color w:val="000000"/>
                <w:sz w:val="22"/>
                <w:szCs w:val="22"/>
                <w:u w:val="none"/>
              </w:rPr>
            </w:pPr>
          </w:p>
        </w:tc>
      </w:tr>
      <w:tr w14:paraId="1DED5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384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E53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高粱穗扫把</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748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42D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6E3BE">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A44F8">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52001">
            <w:pPr>
              <w:jc w:val="center"/>
              <w:rPr>
                <w:rFonts w:hint="eastAsia" w:ascii="宋体" w:hAnsi="宋体" w:eastAsia="宋体" w:cs="宋体"/>
                <w:i w:val="0"/>
                <w:iCs w:val="0"/>
                <w:color w:val="000000"/>
                <w:sz w:val="22"/>
                <w:szCs w:val="22"/>
                <w:u w:val="none"/>
              </w:rPr>
            </w:pPr>
          </w:p>
        </w:tc>
      </w:tr>
      <w:tr w14:paraId="64686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E8F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0D6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布条拖把</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654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92C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A32DD">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B2BB2">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0AF55">
            <w:pPr>
              <w:jc w:val="center"/>
              <w:rPr>
                <w:rFonts w:hint="eastAsia" w:ascii="宋体" w:hAnsi="宋体" w:eastAsia="宋体" w:cs="宋体"/>
                <w:i w:val="0"/>
                <w:iCs w:val="0"/>
                <w:color w:val="000000"/>
                <w:sz w:val="22"/>
                <w:szCs w:val="22"/>
                <w:u w:val="none"/>
              </w:rPr>
            </w:pPr>
          </w:p>
        </w:tc>
      </w:tr>
      <w:tr w14:paraId="618C7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28FC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合计（含税）</w:t>
            </w:r>
          </w:p>
        </w:tc>
        <w:tc>
          <w:tcPr>
            <w:tcW w:w="21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ADF5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604F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325D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04ADA">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D3DB4">
            <w:pPr>
              <w:jc w:val="center"/>
              <w:rPr>
                <w:rFonts w:hint="eastAsia" w:ascii="宋体" w:hAnsi="宋体" w:eastAsia="宋体" w:cs="宋体"/>
                <w:i w:val="0"/>
                <w:iCs w:val="0"/>
                <w:color w:val="000000"/>
                <w:sz w:val="22"/>
                <w:szCs w:val="22"/>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156F7">
            <w:pPr>
              <w:jc w:val="center"/>
              <w:rPr>
                <w:rFonts w:hint="eastAsia" w:ascii="宋体" w:hAnsi="宋体" w:eastAsia="宋体" w:cs="宋体"/>
                <w:i w:val="0"/>
                <w:iCs w:val="0"/>
                <w:color w:val="000000"/>
                <w:sz w:val="22"/>
                <w:szCs w:val="22"/>
                <w:u w:val="none"/>
              </w:rPr>
            </w:pPr>
          </w:p>
        </w:tc>
      </w:tr>
    </w:tbl>
    <w:p w14:paraId="154805A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报价表</w:t>
      </w:r>
    </w:p>
    <w:p w14:paraId="1A622926">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55E37D3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四、资格审查资料</w:t>
      </w:r>
    </w:p>
    <w:p w14:paraId="6CEE43DB">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注：1.提供供应商营业执照的复印件或扫描件；2.信用证明。以上材料加盖供应商单位公章……</w:t>
      </w:r>
      <w:permEnd w:id="4"/>
    </w:p>
    <w:p w14:paraId="27FE3EA0">
      <w:pPr>
        <w:topLinePunct/>
        <w:spacing w:line="440" w:lineRule="exact"/>
        <w:ind w:firstLine="420" w:firstLineChars="200"/>
        <w:rPr>
          <w:rFonts w:hint="eastAsia" w:ascii="Times New Roman" w:hAnsi="Times New Roman" w:cs="Times New Roman"/>
          <w:szCs w:val="21"/>
          <w:lang w:val="en-US" w:eastAsia="zh-CN"/>
        </w:rPr>
      </w:pPr>
    </w:p>
    <w:p w14:paraId="42F4268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5BE94B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F73EEB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0F2087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A4DB24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C2587A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310EBA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8EF3B00">
      <w:pPr>
        <w:topLinePunct/>
        <w:spacing w:line="440" w:lineRule="exact"/>
        <w:ind w:firstLine="420" w:firstLineChars="200"/>
        <w:rPr>
          <w:rFonts w:hint="eastAsia" w:ascii="Times New Roman" w:hAnsi="Times New Roman" w:cs="Times New Roman"/>
          <w:szCs w:val="21"/>
          <w:lang w:val="en-US" w:eastAsia="zh-CN"/>
        </w:rPr>
      </w:pPr>
    </w:p>
    <w:p w14:paraId="32FA356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67FF35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DA2C80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279EA0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4B36C4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0B7A60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F202DF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05F2EE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108B0B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05E49F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BF06E0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390A3D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413119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6A1500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28E8F0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B526C4F">
      <w:pPr>
        <w:topLinePunct/>
        <w:spacing w:line="440" w:lineRule="exact"/>
        <w:rPr>
          <w:rFonts w:hint="eastAsia" w:ascii="Times New Roman" w:hAnsi="Times New Roman" w:cs="Times New Roman"/>
          <w:szCs w:val="21"/>
          <w:lang w:val="en-US" w:eastAsia="zh-CN"/>
        </w:rPr>
      </w:pPr>
    </w:p>
    <w:p w14:paraId="24CE5234">
      <w:pPr>
        <w:topLinePunct/>
        <w:spacing w:line="440" w:lineRule="exact"/>
        <w:ind w:firstLine="420" w:firstLineChars="200"/>
        <w:rPr>
          <w:rFonts w:hint="eastAsia" w:ascii="Times New Roman" w:hAnsi="Times New Roman" w:cs="Times New Roman"/>
          <w:szCs w:val="21"/>
          <w:lang w:val="en-US" w:eastAsia="zh-CN"/>
        </w:rPr>
      </w:pPr>
    </w:p>
    <w:p w14:paraId="721C2DB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五、其他资料</w:t>
      </w:r>
    </w:p>
    <w:p w14:paraId="4752823E">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4C638A6-1B83-4A35-99C0-9D758BA881A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A325870E-599D-4E3B-8AF4-9DEE2024F820}"/>
  </w:font>
  <w:font w:name="方正小标宋简体">
    <w:panose1 w:val="02000000000000000000"/>
    <w:charset w:val="86"/>
    <w:family w:val="auto"/>
    <w:pitch w:val="default"/>
    <w:sig w:usb0="00000001" w:usb1="08000000" w:usb2="00000000" w:usb3="00000000" w:csb0="00040000" w:csb1="00000000"/>
    <w:embedRegular r:id="rId3" w:fontKey="{1F9BE6C3-2C62-4211-97EE-815730A94F16}"/>
  </w:font>
  <w:font w:name="楷体">
    <w:panose1 w:val="02010609060101010101"/>
    <w:charset w:val="86"/>
    <w:family w:val="auto"/>
    <w:pitch w:val="default"/>
    <w:sig w:usb0="800002BF" w:usb1="38CF7CFA" w:usb2="00000016" w:usb3="00000000" w:csb0="00040001" w:csb1="00000000"/>
    <w:embedRegular r:id="rId4" w:fontKey="{A4688246-7D86-4E1C-8A78-86D0F7690B4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410D82">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B8013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3B8013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651D61">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kZjFiMDg0YzA5YTk2Njc3MTE1Mjc5OWU4NzFmMDk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EF57FF"/>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485FA1"/>
    <w:rsid w:val="1D576A44"/>
    <w:rsid w:val="1D5835F0"/>
    <w:rsid w:val="1D5D4990"/>
    <w:rsid w:val="1D6539B3"/>
    <w:rsid w:val="1D8C5045"/>
    <w:rsid w:val="1D9244F8"/>
    <w:rsid w:val="1D931CEA"/>
    <w:rsid w:val="1DA0794B"/>
    <w:rsid w:val="1DB82722"/>
    <w:rsid w:val="1DBC6F05"/>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C26FA6"/>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AD4B3A"/>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04EE"/>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1D00AA"/>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73333"/>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706DB"/>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5832F3"/>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5F7B7F"/>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42766E"/>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B70410"/>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C30A92"/>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afterLines="0" w:afterAutospacing="0" w:line="480" w:lineRule="auto"/>
      <w:ind w:left="420" w:leftChars="20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1769</Words>
  <Characters>2016</Characters>
  <Lines>0</Lines>
  <Paragraphs>0</Paragraphs>
  <TotalTime>4</TotalTime>
  <ScaleCrop>false</ScaleCrop>
  <LinksUpToDate>false</LinksUpToDate>
  <CharactersWithSpaces>2803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庞瑞</cp:lastModifiedBy>
  <cp:lastPrinted>2023-05-23T05:56:00Z</cp:lastPrinted>
  <dcterms:modified xsi:type="dcterms:W3CDTF">2024-07-31T03:52:01Z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CFA7E073351A45F795E595B7F3AF8ADF_13</vt:lpwstr>
  </property>
</Properties>
</file>