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亳州上善环保科技工程有限公司办公用品采购项目（二次）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SSCG-2024-01003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atLeast"/>
              <w:ind w:firstLine="420" w:firstLineChars="200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亳州上善环保科技工程有限公司办公用品采购项目（二次）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  <w:t>SSCG-2024-01003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2024  年  2 月27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 12 时 00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152042583"/>
      <w:bookmarkStart w:id="3" w:name="_Toc247527834"/>
      <w:bookmarkStart w:id="4" w:name="_Toc30083521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亳州上善环保科技工程有限公司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亳州上善环保科技工程有限公司办公用品采购项目（二次）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（项目编号：SSCG-2024-0100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亳州上善环保科技工程有限公司办公用品采购项目（二次）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（项目编号：SSCG-2024-0100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人民币，总控制价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（以上报价均不含税）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，服务期限：自合同签订之日起一年，到期后合同自动终止；质量标准：符合采购方要求，满足行业现行相关规范合格标准。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询价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保证金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（本项目不需要）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896"/>
        <w:gridCol w:w="1476"/>
        <w:gridCol w:w="1490"/>
        <w:gridCol w:w="1224"/>
        <w:gridCol w:w="822"/>
        <w:gridCol w:w="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类型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预估量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纸类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欣乐A4纸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70g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500张/包 8包/箱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欣乐A3纸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70g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500张/包 4包/箱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A4照片纸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得力3541 200g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20张/包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会议记录本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得力7949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80页/本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软抄本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得力7652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50页/本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大便利贴（长方形）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得力7735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76x126mm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便利贴（长条形）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得力7730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76x19mm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便利贴（正方形）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得力7733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76x76mm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荧光便利贴（彩色）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得力9060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44x12mm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文具类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黑色中性笔0.5mm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得力6600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12支/盒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红色中性笔0.5mm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得力6600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12支/盒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黑色笔芯0.5mm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得力6916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20支/盒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黑色台笔0.5mm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得力6793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微笑台笔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2B铅笔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12支/盒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橡皮擦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印泥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印油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整理类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长尾夹51mm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得力8551ES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长尾夹15mm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得力8556ES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长尾夹25mm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得力8554ES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长尾夹19mm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得力8555ES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蓝色档案盒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得力5683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背宽55mm 36个/箱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牛皮纸档案盒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得力27045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背宽50mm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牛皮纸档案袋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得力33474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背宽4cm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灰色折页板夹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得力64512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横式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小号抽杆夹8mm（蓝色水滴）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得力5530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5个/包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中号抽杆夹15mm（白色三角）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得力5532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5个/包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可旋转订书机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得力0434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白色 12#钉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金属订书机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得力0309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白色 12#钉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手握金属订书机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得力0346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银色 12#钉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起钉器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得力0231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12#钉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订书钉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得力0012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12# 1000枚/盒 10盒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板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回形针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得力0018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100个/盒 10盒/板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板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语音计算器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得力837ES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双电源 静音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座机电话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中诺C229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双接口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笔筒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得力9146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 方形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固体胶（大）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得力7103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36g*12支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板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剪刀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得力6009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5号电池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南孚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40粒/盒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7号电池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南孚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40粒/盒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公牛8位插板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GN-B2080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3m 白色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公牛3位插板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GN-212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1.8m 白色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粉盒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联想7615打印机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惠普M231/388A打印机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鼓架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联想7615打印机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晒鼓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联想7615打印机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联想7615打印机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墨盒加粉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联想7615打印机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u盘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16G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64G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128G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西数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1T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路由器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TP-LINK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保洁类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心相印大盘纸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ZB010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12卷/箱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心相印卷纸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CS020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12卷/提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尿斗除臭香片（三角）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春风牌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三角形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除菌洁厕灵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榄菊牌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3.78L（1加仑）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桶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泡沫洗手液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隆力奇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500ml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瓶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垃圾袋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大号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垃圾袋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中号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垃圾袋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小号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布条拖把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胶棉拖把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塑料扫把套装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垃圾桶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纸杯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桌面文件柜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文件框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总控制价：</w:t>
            </w: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641768-FBFE-43D7-A5E4-F88457E5826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C4DE817-1A11-42E5-9F6C-AC9DECB2D47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DA34A8F-2342-4C0A-826E-FF5C0F8BE38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58450DE-44A1-4332-9A7E-E9316BA537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51594D0-F3E9-4350-82CB-AA97D0ED462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CEE6F"/>
    <w:multiLevelType w:val="singleLevel"/>
    <w:tmpl w:val="A03CEE6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00172A27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90FD1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183E75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D5C8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13EC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1757A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6023C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6F0AFD"/>
    <w:rsid w:val="27867E0A"/>
    <w:rsid w:val="27912807"/>
    <w:rsid w:val="27982DD4"/>
    <w:rsid w:val="27A16FCD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82F8C"/>
    <w:rsid w:val="33ED39C2"/>
    <w:rsid w:val="33ED3A67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F61D40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47007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970D1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84709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06260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A5949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127A3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4D7708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1C3A35"/>
    <w:rsid w:val="7F541580"/>
    <w:rsid w:val="7F590594"/>
    <w:rsid w:val="7F667225"/>
    <w:rsid w:val="7F844A6E"/>
    <w:rsid w:val="7F8A4F68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9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大宝〢小寶</cp:lastModifiedBy>
  <cp:lastPrinted>2024-02-18T01:12:00Z</cp:lastPrinted>
  <dcterms:modified xsi:type="dcterms:W3CDTF">2024-02-18T02:02:37Z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0C4849B41C324E439E32871E6ABB33F9_13</vt:lpwstr>
  </property>
</Properties>
</file>